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82" w:rsidRDefault="00811D82" w:rsidP="00F23135">
      <w:pPr>
        <w:pStyle w:val="j15"/>
        <w:shd w:val="clear" w:color="auto" w:fill="FFFFFF"/>
        <w:spacing w:before="0" w:beforeAutospacing="0" w:after="0" w:afterAutospacing="0"/>
        <w:ind w:firstLine="6804"/>
        <w:jc w:val="right"/>
        <w:textAlignment w:val="baseline"/>
        <w:rPr>
          <w:sz w:val="28"/>
          <w:szCs w:val="28"/>
        </w:rPr>
      </w:pPr>
      <w:r>
        <w:rPr>
          <w:sz w:val="28"/>
          <w:szCs w:val="28"/>
        </w:rPr>
        <w:t>Приложение 3</w:t>
      </w: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Приложение 9</w:t>
      </w:r>
    </w:p>
    <w:p w:rsidR="00AE3E7E" w:rsidRPr="00364A3B" w:rsidRDefault="00AE3E7E" w:rsidP="00AE3E7E">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к</w:t>
      </w:r>
      <w:r w:rsidRPr="00364A3B">
        <w:rPr>
          <w:rStyle w:val="apple-converted-space"/>
          <w:sz w:val="28"/>
          <w:szCs w:val="28"/>
        </w:rPr>
        <w:t> </w:t>
      </w:r>
      <w:hyperlink r:id="rId9" w:tgtFrame="_parent" w:history="1">
        <w:r w:rsidRPr="00364A3B">
          <w:rPr>
            <w:rStyle w:val="a9"/>
            <w:bCs/>
            <w:color w:val="auto"/>
            <w:sz w:val="28"/>
            <w:szCs w:val="28"/>
            <w:u w:val="none"/>
          </w:rPr>
          <w:t>приказу</w:t>
        </w:r>
      </w:hyperlink>
      <w:r w:rsidRPr="00364A3B">
        <w:rPr>
          <w:rStyle w:val="apple-converted-space"/>
          <w:sz w:val="28"/>
          <w:szCs w:val="28"/>
        </w:rPr>
        <w:t> </w:t>
      </w:r>
      <w:r w:rsidRPr="00364A3B">
        <w:rPr>
          <w:sz w:val="28"/>
          <w:szCs w:val="28"/>
        </w:rPr>
        <w:t>Министра здравоохранения и</w:t>
      </w:r>
    </w:p>
    <w:p w:rsidR="00AE3E7E" w:rsidRPr="00364A3B" w:rsidRDefault="00AE3E7E" w:rsidP="00AE3E7E">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социального развития</w:t>
      </w:r>
    </w:p>
    <w:p w:rsidR="00AE3E7E" w:rsidRPr="00364A3B" w:rsidRDefault="00AE3E7E" w:rsidP="00AE3E7E">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Республики Казахстан</w:t>
      </w:r>
    </w:p>
    <w:p w:rsidR="00AE3E7E" w:rsidRPr="00364A3B" w:rsidRDefault="00AE3E7E" w:rsidP="00AE3E7E">
      <w:pPr>
        <w:pStyle w:val="j15"/>
        <w:shd w:val="clear" w:color="auto" w:fill="FFFFFF"/>
        <w:spacing w:before="0" w:beforeAutospacing="0" w:after="0" w:afterAutospacing="0"/>
        <w:ind w:firstLine="5387"/>
        <w:jc w:val="right"/>
        <w:textAlignment w:val="baseline"/>
        <w:rPr>
          <w:sz w:val="28"/>
          <w:szCs w:val="28"/>
        </w:rPr>
      </w:pPr>
      <w:r w:rsidRPr="00364A3B">
        <w:rPr>
          <w:sz w:val="28"/>
          <w:szCs w:val="28"/>
        </w:rPr>
        <w:t xml:space="preserve">от </w:t>
      </w:r>
      <w:r w:rsidR="00BC5917">
        <w:rPr>
          <w:sz w:val="28"/>
          <w:szCs w:val="28"/>
        </w:rPr>
        <w:t>«__»</w:t>
      </w:r>
      <w:r w:rsidRPr="00364A3B">
        <w:rPr>
          <w:sz w:val="28"/>
          <w:szCs w:val="28"/>
        </w:rPr>
        <w:t>________201</w:t>
      </w:r>
      <w:r w:rsidR="00C31693">
        <w:rPr>
          <w:sz w:val="28"/>
          <w:szCs w:val="28"/>
        </w:rPr>
        <w:t>7</w:t>
      </w:r>
      <w:r w:rsidRPr="00364A3B">
        <w:rPr>
          <w:sz w:val="28"/>
          <w:szCs w:val="28"/>
        </w:rPr>
        <w:t xml:space="preserve"> года №____</w:t>
      </w:r>
    </w:p>
    <w:p w:rsidR="00593A46" w:rsidRPr="00364A3B" w:rsidRDefault="00593A46" w:rsidP="00F23135">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93A46" w:rsidRDefault="00593A46" w:rsidP="00F23135">
      <w:pPr>
        <w:pStyle w:val="j13"/>
        <w:shd w:val="clear" w:color="auto" w:fill="FFFFFF"/>
        <w:spacing w:before="0" w:beforeAutospacing="0" w:after="0" w:afterAutospacing="0"/>
        <w:ind w:firstLine="403"/>
        <w:textAlignment w:val="baseline"/>
        <w:rPr>
          <w:sz w:val="28"/>
          <w:szCs w:val="28"/>
          <w:lang w:val="kk-KZ"/>
        </w:rPr>
      </w:pPr>
      <w:r w:rsidRPr="00364A3B">
        <w:rPr>
          <w:sz w:val="28"/>
          <w:szCs w:val="28"/>
        </w:rPr>
        <w:t> </w:t>
      </w:r>
    </w:p>
    <w:p w:rsidR="00BE657E" w:rsidRDefault="00BE657E" w:rsidP="00F23135">
      <w:pPr>
        <w:pStyle w:val="j13"/>
        <w:shd w:val="clear" w:color="auto" w:fill="FFFFFF"/>
        <w:spacing w:before="0" w:beforeAutospacing="0" w:after="0" w:afterAutospacing="0"/>
        <w:ind w:firstLine="403"/>
        <w:textAlignment w:val="baseline"/>
        <w:rPr>
          <w:sz w:val="28"/>
          <w:szCs w:val="28"/>
          <w:lang w:val="kk-KZ"/>
        </w:rPr>
      </w:pPr>
    </w:p>
    <w:p w:rsidR="0047559E" w:rsidRPr="00364A3B" w:rsidRDefault="0047559E" w:rsidP="0047559E">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47559E" w:rsidRPr="00364A3B" w:rsidRDefault="0047559E" w:rsidP="00F23135">
      <w:pPr>
        <w:pStyle w:val="j13"/>
        <w:shd w:val="clear" w:color="auto" w:fill="FFFFFF"/>
        <w:spacing w:before="0" w:beforeAutospacing="0" w:after="0" w:afterAutospacing="0"/>
        <w:ind w:firstLine="403"/>
        <w:textAlignment w:val="baseline"/>
        <w:rPr>
          <w:sz w:val="28"/>
          <w:szCs w:val="28"/>
        </w:rPr>
      </w:pPr>
    </w:p>
    <w:p w:rsidR="00EC54A4" w:rsidRDefault="006637FB" w:rsidP="006637FB">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6637FB" w:rsidRPr="00364A3B" w:rsidRDefault="006637FB" w:rsidP="00F23135">
      <w:pPr>
        <w:pStyle w:val="a7"/>
        <w:shd w:val="clear" w:color="auto" w:fill="FFFFFF"/>
        <w:spacing w:before="0" w:beforeAutospacing="0" w:after="0" w:afterAutospacing="0"/>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sidR="00336ECA">
        <w:rPr>
          <w:spacing w:val="2"/>
          <w:sz w:val="28"/>
          <w:szCs w:val="28"/>
        </w:rPr>
        <w:t xml:space="preserve">                       </w:t>
      </w:r>
      <w:r w:rsidRPr="00364A3B">
        <w:rPr>
          <w:spacing w:val="2"/>
          <w:sz w:val="28"/>
          <w:szCs w:val="28"/>
        </w:rPr>
        <w:t xml:space="preserve">  «___» __________ _____ г.</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_________________________</w:t>
      </w:r>
      <w:r w:rsidR="00832761" w:rsidRPr="00364A3B">
        <w:rPr>
          <w:spacing w:val="2"/>
          <w:sz w:val="28"/>
          <w:szCs w:val="28"/>
        </w:rPr>
        <w:t>____________________</w:t>
      </w:r>
      <w:r w:rsidRPr="00364A3B">
        <w:rPr>
          <w:spacing w:val="2"/>
          <w:sz w:val="28"/>
          <w:szCs w:val="28"/>
        </w:rPr>
        <w:t>___,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sidR="00CF6AF1">
        <w:rPr>
          <w:spacing w:val="2"/>
          <w:sz w:val="28"/>
          <w:szCs w:val="28"/>
        </w:rPr>
        <w:t>,</w:t>
      </w:r>
      <w:r w:rsidRPr="00364A3B">
        <w:rPr>
          <w:spacing w:val="2"/>
          <w:sz w:val="28"/>
          <w:szCs w:val="28"/>
        </w:rPr>
        <w:t xml:space="preserve"> и ____________________</w:t>
      </w:r>
      <w:r w:rsidR="00CE3F2D" w:rsidRPr="00364A3B">
        <w:rPr>
          <w:spacing w:val="2"/>
          <w:sz w:val="28"/>
          <w:szCs w:val="28"/>
        </w:rPr>
        <w:t>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EC54A4" w:rsidRPr="00364A3B" w:rsidRDefault="00EC54A4" w:rsidP="00CF6AF1">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sidR="00CF6AF1">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EC54A4" w:rsidRPr="00364A3B" w:rsidRDefault="00CE3F2D"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в лице </w:t>
      </w:r>
      <w:r w:rsidR="00EC54A4" w:rsidRPr="00364A3B">
        <w:rPr>
          <w:spacing w:val="2"/>
          <w:sz w:val="28"/>
          <w:szCs w:val="28"/>
        </w:rPr>
        <w:t>_____________________________________________________</w:t>
      </w:r>
      <w:r w:rsidRPr="00364A3B">
        <w:rPr>
          <w:spacing w:val="2"/>
          <w:sz w:val="28"/>
          <w:szCs w:val="28"/>
        </w:rPr>
        <w:t>_</w:t>
      </w:r>
      <w:r w:rsidR="00EC54A4" w:rsidRPr="00364A3B">
        <w:rPr>
          <w:spacing w:val="2"/>
          <w:sz w:val="28"/>
          <w:szCs w:val="28"/>
        </w:rPr>
        <w:t>_______,</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sidR="00CF6AF1">
        <w:rPr>
          <w:spacing w:val="2"/>
          <w:sz w:val="28"/>
          <w:szCs w:val="28"/>
        </w:rPr>
        <w:t xml:space="preserve">, </w:t>
      </w:r>
      <w:r w:rsidRPr="00364A3B">
        <w:rPr>
          <w:spacing w:val="2"/>
          <w:sz w:val="28"/>
          <w:szCs w:val="28"/>
        </w:rPr>
        <w:t>действующего на основании __</w:t>
      </w:r>
      <w:r w:rsidR="00CE3F2D" w:rsidRPr="00364A3B">
        <w:rPr>
          <w:spacing w:val="2"/>
          <w:sz w:val="28"/>
          <w:szCs w:val="28"/>
        </w:rPr>
        <w:t>__</w:t>
      </w:r>
      <w:r w:rsidRPr="00364A3B">
        <w:rPr>
          <w:spacing w:val="2"/>
          <w:sz w:val="28"/>
          <w:szCs w:val="28"/>
        </w:rPr>
        <w:t>_________________,</w:t>
      </w:r>
    </w:p>
    <w:p w:rsidR="00EC54A4" w:rsidRPr="00364A3B" w:rsidRDefault="00EC54A4" w:rsidP="00BE657E">
      <w:pPr>
        <w:pStyle w:val="a7"/>
        <w:shd w:val="clear" w:color="auto" w:fill="FFFFFF"/>
        <w:spacing w:before="0" w:beforeAutospacing="0" w:after="0" w:afterAutospacing="0"/>
        <w:textAlignment w:val="baseline"/>
        <w:rPr>
          <w:spacing w:val="2"/>
          <w:sz w:val="28"/>
          <w:szCs w:val="28"/>
        </w:rPr>
      </w:pPr>
      <w:proofErr w:type="gramStart"/>
      <w:r w:rsidRPr="00364A3B">
        <w:rPr>
          <w:spacing w:val="2"/>
          <w:sz w:val="28"/>
          <w:szCs w:val="28"/>
        </w:rPr>
        <w:t>(устава, положения)</w:t>
      </w:r>
      <w:r w:rsidR="00BE657E">
        <w:rPr>
          <w:spacing w:val="2"/>
          <w:sz w:val="28"/>
          <w:szCs w:val="28"/>
          <w:lang w:val="kk-KZ"/>
        </w:rPr>
        <w:t xml:space="preserve"> </w:t>
      </w:r>
      <w:r w:rsidRPr="00364A3B">
        <w:rPr>
          <w:spacing w:val="2"/>
          <w:sz w:val="28"/>
          <w:szCs w:val="28"/>
        </w:rPr>
        <w:t xml:space="preserve">с другой стороны, </w:t>
      </w:r>
      <w:r w:rsidR="000B0376">
        <w:rPr>
          <w:spacing w:val="2"/>
          <w:sz w:val="28"/>
          <w:szCs w:val="28"/>
        </w:rPr>
        <w:t>на основании Правил</w:t>
      </w:r>
      <w:r w:rsidR="000B0376" w:rsidRPr="000B0376">
        <w:rPr>
          <w:spacing w:val="2"/>
          <w:sz w:val="28"/>
          <w:szCs w:val="28"/>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455D41">
        <w:rPr>
          <w:bCs/>
          <w:spacing w:val="2"/>
          <w:sz w:val="28"/>
          <w:szCs w:val="28"/>
          <w:bdr w:val="none" w:sz="0" w:space="0" w:color="auto" w:frame="1"/>
        </w:rPr>
        <w:t>,</w:t>
      </w:r>
      <w:r w:rsidR="002E6403">
        <w:rPr>
          <w:bCs/>
          <w:spacing w:val="2"/>
          <w:sz w:val="28"/>
          <w:szCs w:val="28"/>
          <w:bdr w:val="none" w:sz="0" w:space="0" w:color="auto" w:frame="1"/>
        </w:rPr>
        <w:t xml:space="preserve"> </w:t>
      </w:r>
      <w:r w:rsidR="00455D41" w:rsidRPr="00364A3B">
        <w:rPr>
          <w:spacing w:val="2"/>
          <w:sz w:val="28"/>
          <w:szCs w:val="28"/>
        </w:rPr>
        <w:t xml:space="preserve">утвержденных постановлением Правительства Республики Казахстан от </w:t>
      </w:r>
      <w:r w:rsidR="000B0376">
        <w:rPr>
          <w:spacing w:val="2"/>
          <w:sz w:val="28"/>
          <w:szCs w:val="28"/>
        </w:rPr>
        <w:t xml:space="preserve">4 </w:t>
      </w:r>
      <w:r w:rsidR="000B0376">
        <w:rPr>
          <w:spacing w:val="2"/>
          <w:sz w:val="28"/>
          <w:szCs w:val="28"/>
        </w:rPr>
        <w:lastRenderedPageBreak/>
        <w:t>июня</w:t>
      </w:r>
      <w:r w:rsidR="00455D41">
        <w:rPr>
          <w:spacing w:val="2"/>
          <w:sz w:val="28"/>
          <w:szCs w:val="28"/>
        </w:rPr>
        <w:t xml:space="preserve"> 20</w:t>
      </w:r>
      <w:r w:rsidR="000B0376">
        <w:rPr>
          <w:spacing w:val="2"/>
          <w:sz w:val="28"/>
          <w:szCs w:val="28"/>
        </w:rPr>
        <w:t>21</w:t>
      </w:r>
      <w:r w:rsidR="00455D41" w:rsidRPr="00364A3B">
        <w:rPr>
          <w:spacing w:val="2"/>
          <w:sz w:val="28"/>
          <w:szCs w:val="28"/>
        </w:rPr>
        <w:t xml:space="preserve"> года № </w:t>
      </w:r>
      <w:r w:rsidR="000B0376">
        <w:rPr>
          <w:spacing w:val="2"/>
          <w:sz w:val="28"/>
          <w:szCs w:val="28"/>
        </w:rPr>
        <w:t>375</w:t>
      </w:r>
      <w:r w:rsidR="002A6DA6">
        <w:rPr>
          <w:spacing w:val="2"/>
          <w:sz w:val="28"/>
          <w:szCs w:val="28"/>
          <w:lang w:val="kk-KZ"/>
        </w:rPr>
        <w:t xml:space="preserve"> </w:t>
      </w:r>
      <w:r w:rsidRPr="00364A3B">
        <w:rPr>
          <w:spacing w:val="2"/>
          <w:sz w:val="28"/>
          <w:szCs w:val="28"/>
        </w:rPr>
        <w:t>и протокола об итогах закупа способом ______________________ (указать способ) по закупу (предмет закупа</w:t>
      </w:r>
      <w:proofErr w:type="gramEnd"/>
      <w:r w:rsidRPr="00364A3B">
        <w:rPr>
          <w:spacing w:val="2"/>
          <w:sz w:val="28"/>
          <w:szCs w:val="28"/>
        </w:rPr>
        <w:t xml:space="preserve">), прошедшего в году _____ </w:t>
      </w:r>
      <w:r w:rsidR="002A6DA6">
        <w:rPr>
          <w:spacing w:val="2"/>
          <w:sz w:val="28"/>
          <w:szCs w:val="28"/>
          <w:lang w:val="kk-KZ"/>
        </w:rPr>
        <w:t xml:space="preserve">                        </w:t>
      </w:r>
      <w:r w:rsidRPr="00364A3B">
        <w:rPr>
          <w:spacing w:val="2"/>
          <w:sz w:val="28"/>
          <w:szCs w:val="28"/>
        </w:rPr>
        <w:t>№ _______ от «___» __________ _____ год</w:t>
      </w:r>
      <w:r w:rsidR="00455D41">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2" w:name="z480"/>
      <w:bookmarkEnd w:id="2"/>
    </w:p>
    <w:p w:rsidR="00EC54A4" w:rsidRPr="00364A3B" w:rsidRDefault="00EC54A4" w:rsidP="00F23135">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 xml:space="preserve">Договор – гражданско-правовой договор, заключенный между Заказчиком и Поставщиком в соответствии с </w:t>
      </w:r>
      <w:r w:rsidR="000B0376">
        <w:rPr>
          <w:spacing w:val="2"/>
          <w:sz w:val="28"/>
          <w:szCs w:val="28"/>
        </w:rPr>
        <w:t>Правил</w:t>
      </w:r>
      <w:r w:rsidR="000B0376">
        <w:rPr>
          <w:spacing w:val="2"/>
          <w:sz w:val="28"/>
          <w:szCs w:val="28"/>
        </w:rPr>
        <w:t>ами</w:t>
      </w:r>
      <w:r w:rsidR="000B0376" w:rsidRPr="000B0376">
        <w:rPr>
          <w:spacing w:val="2"/>
          <w:sz w:val="28"/>
          <w:szCs w:val="28"/>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B0376">
        <w:rPr>
          <w:bCs/>
          <w:spacing w:val="2"/>
          <w:sz w:val="28"/>
          <w:szCs w:val="28"/>
          <w:bdr w:val="none" w:sz="0" w:space="0" w:color="auto" w:frame="1"/>
        </w:rPr>
        <w:t xml:space="preserve">, </w:t>
      </w:r>
      <w:r w:rsidR="000B0376" w:rsidRPr="00364A3B">
        <w:rPr>
          <w:spacing w:val="2"/>
          <w:sz w:val="28"/>
          <w:szCs w:val="28"/>
        </w:rPr>
        <w:t xml:space="preserve">утвержденных постановлением Правительства Республики Казахстан от </w:t>
      </w:r>
      <w:r w:rsidR="000B0376">
        <w:rPr>
          <w:spacing w:val="2"/>
          <w:sz w:val="28"/>
          <w:szCs w:val="28"/>
        </w:rPr>
        <w:t>4 июня 2021</w:t>
      </w:r>
      <w:r w:rsidR="000B0376" w:rsidRPr="00364A3B">
        <w:rPr>
          <w:spacing w:val="2"/>
          <w:sz w:val="28"/>
          <w:szCs w:val="28"/>
        </w:rPr>
        <w:t xml:space="preserve"> года № </w:t>
      </w:r>
      <w:r w:rsidR="000B0376">
        <w:rPr>
          <w:spacing w:val="2"/>
          <w:sz w:val="28"/>
          <w:szCs w:val="28"/>
        </w:rPr>
        <w:t>375</w:t>
      </w:r>
      <w:r w:rsidR="000B0376">
        <w:rPr>
          <w:spacing w:val="2"/>
          <w:sz w:val="28"/>
          <w:szCs w:val="28"/>
          <w:lang w:val="kk-KZ"/>
        </w:rPr>
        <w:t xml:space="preserve"> </w:t>
      </w:r>
      <w:bookmarkStart w:id="3" w:name="_GoBack"/>
      <w:bookmarkEnd w:id="3"/>
      <w:r w:rsidRPr="00364A3B">
        <w:rPr>
          <w:spacing w:val="2"/>
          <w:sz w:val="28"/>
          <w:szCs w:val="28"/>
        </w:rPr>
        <w:t>и иными нормативными правовыми актами Республики Казахстан, зафиксированный</w:t>
      </w:r>
      <w:proofErr w:type="gramEnd"/>
      <w:r w:rsidRPr="00364A3B">
        <w:rPr>
          <w:spacing w:val="2"/>
          <w:sz w:val="28"/>
          <w:szCs w:val="28"/>
        </w:rPr>
        <w:t xml:space="preserve">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4" w:name="z481"/>
      <w:bookmarkEnd w:id="4"/>
    </w:p>
    <w:p w:rsidR="00EC54A4" w:rsidRPr="00364A3B" w:rsidRDefault="00EC54A4" w:rsidP="00F23135">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rsidR="00EC54A4" w:rsidRPr="00364A3B" w:rsidRDefault="00EC54A4" w:rsidP="00F23135">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6" w:name="z483"/>
      <w:bookmarkEnd w:id="6"/>
    </w:p>
    <w:p w:rsidR="00EC54A4" w:rsidRPr="00364A3B" w:rsidRDefault="00EC54A4" w:rsidP="00F23135">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7" w:name="z484"/>
      <w:bookmarkEnd w:id="7"/>
    </w:p>
    <w:p w:rsidR="00EC54A4" w:rsidRPr="00364A3B" w:rsidRDefault="00EC54A4" w:rsidP="00F23135">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364A3B">
        <w:rPr>
          <w:spacing w:val="2"/>
          <w:sz w:val="28"/>
          <w:szCs w:val="28"/>
        </w:rPr>
        <w:t>аффилиированные</w:t>
      </w:r>
      <w:proofErr w:type="spellEnd"/>
      <w:r w:rsidRPr="00364A3B">
        <w:rPr>
          <w:spacing w:val="2"/>
          <w:sz w:val="28"/>
          <w:szCs w:val="28"/>
        </w:rPr>
        <w:t xml:space="preserve"> с ними юридические лица;</w:t>
      </w:r>
      <w:bookmarkStart w:id="8" w:name="z485"/>
      <w:bookmarkEnd w:id="8"/>
    </w:p>
    <w:p w:rsidR="00EC54A4" w:rsidRPr="00364A3B" w:rsidRDefault="00EC54A4" w:rsidP="00F23135">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Перечисленные ниже документы и условия, оговоренные в них, образуют данный Договор и считаются его неотъемлемой частью, а именно:</w:t>
      </w:r>
    </w:p>
    <w:p w:rsidR="00EC54A4" w:rsidRPr="00364A3B" w:rsidRDefault="00EC54A4" w:rsidP="00F23135">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0" w:name="z487"/>
      <w:bookmarkEnd w:id="10"/>
      <w:r w:rsidRPr="00364A3B">
        <w:rPr>
          <w:spacing w:val="2"/>
          <w:sz w:val="28"/>
          <w:szCs w:val="28"/>
        </w:rPr>
        <w:t>настоящий Договор;</w:t>
      </w:r>
    </w:p>
    <w:p w:rsidR="00EC54A4" w:rsidRPr="00364A3B" w:rsidRDefault="00EC54A4" w:rsidP="00F23135">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8"/>
      <w:bookmarkEnd w:id="11"/>
      <w:r w:rsidRPr="00364A3B">
        <w:rPr>
          <w:spacing w:val="2"/>
          <w:sz w:val="28"/>
          <w:szCs w:val="28"/>
        </w:rPr>
        <w:t>перечень закупаемых товаров;</w:t>
      </w:r>
    </w:p>
    <w:p w:rsidR="00EC54A4" w:rsidRPr="00364A3B" w:rsidRDefault="00EC54A4" w:rsidP="00F23135">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9"/>
      <w:bookmarkEnd w:id="12"/>
      <w:r w:rsidRPr="00364A3B">
        <w:rPr>
          <w:spacing w:val="2"/>
          <w:sz w:val="28"/>
          <w:szCs w:val="28"/>
        </w:rPr>
        <w:t>техническая спецификация;</w:t>
      </w:r>
      <w:bookmarkStart w:id="13" w:name="z490"/>
      <w:bookmarkEnd w:id="13"/>
    </w:p>
    <w:p w:rsidR="00EC54A4" w:rsidRPr="00364A3B" w:rsidRDefault="00EC54A4" w:rsidP="00F23135">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4" w:name="z491"/>
      <w:bookmarkEnd w:id="14"/>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Форма оплаты </w:t>
      </w:r>
      <w:r w:rsidR="00C46718" w:rsidRPr="00364A3B">
        <w:rPr>
          <w:spacing w:val="2"/>
          <w:sz w:val="28"/>
          <w:szCs w:val="28"/>
        </w:rPr>
        <w:t>______</w:t>
      </w:r>
      <w:r w:rsidRPr="00364A3B">
        <w:rPr>
          <w:spacing w:val="2"/>
          <w:sz w:val="28"/>
          <w:szCs w:val="28"/>
        </w:rPr>
        <w:t>______________________________________</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5" w:name="z492"/>
      <w:bookmarkEnd w:id="15"/>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w:t>
      </w:r>
      <w:r w:rsidR="00804483" w:rsidRPr="00364A3B">
        <w:rPr>
          <w:spacing w:val="2"/>
          <w:sz w:val="28"/>
          <w:szCs w:val="28"/>
        </w:rPr>
        <w:t xml:space="preserve"> _</w:t>
      </w:r>
      <w:r w:rsidRPr="00364A3B">
        <w:rPr>
          <w:spacing w:val="2"/>
          <w:sz w:val="28"/>
          <w:szCs w:val="28"/>
        </w:rPr>
        <w:t>___________________________________________</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6" w:name="z493"/>
      <w:bookmarkEnd w:id="16"/>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EC54A4" w:rsidRPr="00364A3B" w:rsidRDefault="00EC54A4" w:rsidP="00F23135">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EC54A4" w:rsidRPr="00364A3B" w:rsidRDefault="00EC54A4" w:rsidP="00F23135">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(счет-фактура или акт приемки-передачи)</w:t>
      </w:r>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7" w:name="z494"/>
      <w:bookmarkEnd w:id="17"/>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8" w:name="z495"/>
      <w:bookmarkEnd w:id="18"/>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9" w:name="z496"/>
      <w:bookmarkEnd w:id="19"/>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0" w:name="z497"/>
      <w:bookmarkEnd w:id="20"/>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w:t>
      </w:r>
      <w:r w:rsidRPr="00364A3B">
        <w:rPr>
          <w:spacing w:val="2"/>
          <w:sz w:val="28"/>
          <w:szCs w:val="28"/>
        </w:rPr>
        <w:lastRenderedPageBreak/>
        <w:t>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1" w:name="z498"/>
      <w:bookmarkEnd w:id="21"/>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2" w:name="z499"/>
      <w:bookmarkEnd w:id="22"/>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3" w:name="z500"/>
      <w:bookmarkEnd w:id="23"/>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4" w:name="z501"/>
      <w:bookmarkEnd w:id="24"/>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5" w:name="z502"/>
      <w:bookmarkEnd w:id="25"/>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6" w:name="z503"/>
      <w:bookmarkEnd w:id="26"/>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7" w:name="z504"/>
      <w:bookmarkEnd w:id="27"/>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8" w:name="z505"/>
      <w:bookmarkEnd w:id="28"/>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9" w:name="z506"/>
      <w:bookmarkEnd w:id="29"/>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0" w:name="z507"/>
      <w:bookmarkEnd w:id="30"/>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1" w:name="z508"/>
      <w:bookmarkEnd w:id="31"/>
    </w:p>
    <w:p w:rsidR="00785133" w:rsidRPr="00364A3B" w:rsidRDefault="00EC54A4" w:rsidP="001574D1">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Эта гарантия действительна в течение___________________________________________________ дней после</w:t>
      </w:r>
    </w:p>
    <w:p w:rsidR="00EC54A4" w:rsidRPr="00364A3B" w:rsidRDefault="00235388" w:rsidP="0078513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t xml:space="preserve">         </w:t>
      </w:r>
      <w:r w:rsidR="00EC54A4" w:rsidRPr="00364A3B">
        <w:rPr>
          <w:spacing w:val="2"/>
          <w:sz w:val="28"/>
          <w:szCs w:val="28"/>
        </w:rPr>
        <w:t>(указать требуемый срок гарантии)</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2" w:name="z509"/>
      <w:bookmarkEnd w:id="32"/>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3" w:name="z510"/>
      <w:bookmarkEnd w:id="33"/>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После получения уведомления о выходе товара из строя поставщик должен в срок не более 72 (сем</w:t>
      </w:r>
      <w:r w:rsidR="00E21C15" w:rsidRPr="00364A3B">
        <w:rPr>
          <w:spacing w:val="2"/>
          <w:sz w:val="28"/>
          <w:szCs w:val="28"/>
        </w:rPr>
        <w:t>и</w:t>
      </w:r>
      <w:r w:rsidRPr="00364A3B">
        <w:rPr>
          <w:spacing w:val="2"/>
          <w:sz w:val="28"/>
          <w:szCs w:val="28"/>
        </w:rPr>
        <w:t>десят</w:t>
      </w:r>
      <w:r w:rsidR="00E21C15" w:rsidRPr="00364A3B">
        <w:rPr>
          <w:spacing w:val="2"/>
          <w:sz w:val="28"/>
          <w:szCs w:val="28"/>
        </w:rPr>
        <w:t>и</w:t>
      </w:r>
      <w:r w:rsidRPr="00364A3B">
        <w:rPr>
          <w:spacing w:val="2"/>
          <w:sz w:val="28"/>
          <w:szCs w:val="28"/>
        </w:rPr>
        <w:t xml:space="preserve"> дв</w:t>
      </w:r>
      <w:r w:rsidR="00E21C15" w:rsidRPr="00364A3B">
        <w:rPr>
          <w:spacing w:val="2"/>
          <w:sz w:val="28"/>
          <w:szCs w:val="28"/>
        </w:rPr>
        <w:t>ух</w:t>
      </w:r>
      <w:r w:rsidRPr="00364A3B">
        <w:rPr>
          <w:spacing w:val="2"/>
          <w:sz w:val="28"/>
          <w:szCs w:val="28"/>
        </w:rPr>
        <w:t>)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4" w:name="z511"/>
      <w:bookmarkEnd w:id="34"/>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5" w:name="z512"/>
      <w:bookmarkEnd w:id="35"/>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sidR="003149C1">
        <w:rPr>
          <w:spacing w:val="2"/>
          <w:sz w:val="28"/>
          <w:szCs w:val="28"/>
        </w:rPr>
        <w:t>Д</w:t>
      </w:r>
      <w:r w:rsidRPr="00364A3B">
        <w:rPr>
          <w:spacing w:val="2"/>
          <w:sz w:val="28"/>
          <w:szCs w:val="28"/>
        </w:rPr>
        <w:t>оговора.</w:t>
      </w:r>
      <w:bookmarkStart w:id="36" w:name="z513"/>
      <w:bookmarkEnd w:id="36"/>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7" w:name="z514"/>
      <w:bookmarkEnd w:id="37"/>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8" w:name="z515"/>
      <w:bookmarkEnd w:id="38"/>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9" w:name="z516"/>
      <w:bookmarkEnd w:id="39"/>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0" w:name="z517"/>
      <w:bookmarkEnd w:id="40"/>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41" w:name="z518"/>
      <w:bookmarkEnd w:id="41"/>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2" w:name="z519"/>
      <w:bookmarkEnd w:id="42"/>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3" w:name="z520"/>
      <w:bookmarkEnd w:id="43"/>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4" w:name="z521"/>
      <w:bookmarkEnd w:id="44"/>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5" w:name="z522"/>
      <w:bookmarkEnd w:id="45"/>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6" w:name="z524"/>
      <w:bookmarkEnd w:id="46"/>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7" w:name="z525"/>
      <w:bookmarkEnd w:id="47"/>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w:t>
      </w:r>
      <w:r w:rsidRPr="00364A3B">
        <w:rPr>
          <w:spacing w:val="2"/>
          <w:sz w:val="28"/>
          <w:szCs w:val="28"/>
        </w:rPr>
        <w:lastRenderedPageBreak/>
        <w:t>прав на совершение действий или применение санкций, которые были или будут впоследствии предъявлены Заказчику.</w:t>
      </w:r>
      <w:bookmarkStart w:id="48" w:name="z526"/>
      <w:bookmarkEnd w:id="48"/>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9" w:name="z527"/>
      <w:bookmarkEnd w:id="49"/>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0" w:name="z528"/>
      <w:bookmarkEnd w:id="50"/>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1" w:name="z529"/>
      <w:bookmarkEnd w:id="51"/>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2" w:name="z530"/>
      <w:bookmarkEnd w:id="52"/>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3" w:name="z531"/>
      <w:bookmarkEnd w:id="53"/>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4" w:name="z532"/>
      <w:bookmarkEnd w:id="54"/>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5" w:name="z533"/>
      <w:bookmarkEnd w:id="55"/>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6" w:name="z534"/>
      <w:bookmarkEnd w:id="56"/>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w:t>
      </w:r>
      <w:r w:rsidR="005E14C4" w:rsidRPr="00364A3B">
        <w:rPr>
          <w:spacing w:val="2"/>
          <w:sz w:val="28"/>
          <w:szCs w:val="28"/>
        </w:rPr>
        <w:t>и внесения</w:t>
      </w:r>
      <w:r w:rsidRPr="00364A3B">
        <w:rPr>
          <w:spacing w:val="2"/>
          <w:sz w:val="28"/>
          <w:szCs w:val="28"/>
        </w:rPr>
        <w:t xml:space="preserve"> Поставщиком обеспечения исполнения Договора.</w:t>
      </w:r>
      <w:bookmarkStart w:id="57" w:name="z535"/>
      <w:bookmarkEnd w:id="57"/>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Адреса и реквизиты Сторон:</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Дата регистрации в территориальном органе казначейства (для государственных органов и государственных учреждений): ____</w:t>
      </w:r>
      <w:r w:rsidR="005F086B" w:rsidRPr="00364A3B">
        <w:rPr>
          <w:spacing w:val="2"/>
          <w:sz w:val="28"/>
          <w:szCs w:val="28"/>
        </w:rPr>
        <w:t>______</w:t>
      </w:r>
      <w:r w:rsidRPr="00364A3B">
        <w:rPr>
          <w:spacing w:val="2"/>
          <w:sz w:val="28"/>
          <w:szCs w:val="28"/>
        </w:rPr>
        <w:t>______</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bookmarkStart w:id="58" w:name="z537"/>
      <w:bookmarkEnd w:id="58"/>
      <w:r w:rsidRPr="00364A3B">
        <w:rPr>
          <w:spacing w:val="2"/>
          <w:sz w:val="28"/>
          <w:szCs w:val="2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5F086B" w:rsidRPr="00364A3B" w:rsidRDefault="005F086B" w:rsidP="00F23135">
      <w:pPr>
        <w:pStyle w:val="j15"/>
        <w:shd w:val="clear" w:color="auto" w:fill="FFFFFF"/>
        <w:spacing w:before="0" w:beforeAutospacing="0" w:after="0" w:afterAutospacing="0"/>
        <w:ind w:firstLine="6804"/>
        <w:jc w:val="right"/>
        <w:textAlignment w:val="baseline"/>
        <w:rPr>
          <w:sz w:val="28"/>
          <w:szCs w:val="28"/>
        </w:rPr>
      </w:pPr>
    </w:p>
    <w:p w:rsidR="005F086B" w:rsidRPr="00364A3B" w:rsidRDefault="005F086B" w:rsidP="00F23135">
      <w:pPr>
        <w:pStyle w:val="j15"/>
        <w:shd w:val="clear" w:color="auto" w:fill="FFFFFF"/>
        <w:spacing w:before="0" w:beforeAutospacing="0" w:after="0" w:afterAutospacing="0"/>
        <w:ind w:firstLine="6804"/>
        <w:jc w:val="right"/>
        <w:textAlignment w:val="baseline"/>
        <w:rPr>
          <w:sz w:val="28"/>
          <w:szCs w:val="28"/>
        </w:rPr>
      </w:pPr>
    </w:p>
    <w:p w:rsidR="005F086B" w:rsidRPr="00364A3B" w:rsidRDefault="005F086B" w:rsidP="00F23135">
      <w:pPr>
        <w:pStyle w:val="j15"/>
        <w:shd w:val="clear" w:color="auto" w:fill="FFFFFF"/>
        <w:spacing w:before="0" w:beforeAutospacing="0" w:after="0" w:afterAutospacing="0"/>
        <w:ind w:firstLine="6804"/>
        <w:jc w:val="right"/>
        <w:textAlignment w:val="baseline"/>
        <w:rPr>
          <w:sz w:val="28"/>
          <w:szCs w:val="28"/>
        </w:rPr>
      </w:pPr>
    </w:p>
    <w:tbl>
      <w:tblPr>
        <w:tblW w:w="9640" w:type="dxa"/>
        <w:tblInd w:w="-284" w:type="dxa"/>
        <w:tblLayout w:type="fixed"/>
        <w:tblCellMar>
          <w:left w:w="0" w:type="dxa"/>
          <w:right w:w="0" w:type="dxa"/>
        </w:tblCellMar>
        <w:tblLook w:val="04A0" w:firstRow="1" w:lastRow="0" w:firstColumn="1" w:lastColumn="0" w:noHBand="0" w:noVBand="1"/>
      </w:tblPr>
      <w:tblGrid>
        <w:gridCol w:w="2207"/>
        <w:gridCol w:w="2683"/>
        <w:gridCol w:w="1871"/>
        <w:gridCol w:w="2879"/>
      </w:tblGrid>
      <w:tr w:rsidR="004563CB" w:rsidRPr="00364A3B" w:rsidTr="00CB384B">
        <w:trPr>
          <w:trHeight w:val="402"/>
        </w:trPr>
        <w:tc>
          <w:tcPr>
            <w:tcW w:w="2207" w:type="dxa"/>
            <w:tcBorders>
              <w:bottom w:val="single" w:sz="4" w:space="0" w:color="auto"/>
            </w:tcBorders>
          </w:tcPr>
          <w:p w:rsidR="004563CB" w:rsidRPr="00364A3B" w:rsidRDefault="004563CB" w:rsidP="00BA6F48">
            <w:pPr>
              <w:rPr>
                <w:b/>
              </w:rPr>
            </w:pPr>
          </w:p>
        </w:tc>
        <w:tc>
          <w:tcPr>
            <w:tcW w:w="2683" w:type="dxa"/>
            <w:vAlign w:val="bottom"/>
          </w:tcPr>
          <w:p w:rsidR="004563CB" w:rsidRPr="00364A3B" w:rsidRDefault="004563CB" w:rsidP="00CB384B">
            <w:pPr>
              <w:pStyle w:val="71"/>
              <w:ind w:right="113"/>
              <w:rPr>
                <w:b w:val="0"/>
                <w:color w:val="auto"/>
              </w:rPr>
            </w:pPr>
          </w:p>
        </w:tc>
        <w:tc>
          <w:tcPr>
            <w:tcW w:w="1871" w:type="dxa"/>
            <w:tcBorders>
              <w:bottom w:val="single" w:sz="4" w:space="0" w:color="auto"/>
            </w:tcBorders>
          </w:tcPr>
          <w:p w:rsidR="004563CB" w:rsidRPr="00364A3B" w:rsidRDefault="004563CB" w:rsidP="00CB384B">
            <w:pPr>
              <w:pStyle w:val="71"/>
              <w:ind w:right="113"/>
              <w:rPr>
                <w:b w:val="0"/>
                <w:color w:val="auto"/>
              </w:rPr>
            </w:pPr>
          </w:p>
        </w:tc>
        <w:tc>
          <w:tcPr>
            <w:tcW w:w="2879" w:type="dxa"/>
            <w:vAlign w:val="bottom"/>
          </w:tcPr>
          <w:p w:rsidR="004563CB" w:rsidRPr="00364A3B" w:rsidRDefault="004563CB" w:rsidP="00CB384B">
            <w:pPr>
              <w:pStyle w:val="71"/>
              <w:ind w:right="113"/>
              <w:rPr>
                <w:b w:val="0"/>
                <w:color w:val="auto"/>
              </w:rPr>
            </w:pPr>
          </w:p>
        </w:tc>
      </w:tr>
      <w:tr w:rsidR="004563CB" w:rsidRPr="00364A3B" w:rsidTr="00CB384B">
        <w:trPr>
          <w:trHeight w:val="402"/>
        </w:trPr>
        <w:tc>
          <w:tcPr>
            <w:tcW w:w="2207" w:type="dxa"/>
            <w:tcBorders>
              <w:top w:val="single" w:sz="4" w:space="0" w:color="auto"/>
            </w:tcBorders>
          </w:tcPr>
          <w:p w:rsidR="004563CB" w:rsidRPr="00364A3B" w:rsidRDefault="004563CB" w:rsidP="00CB384B">
            <w:pPr>
              <w:pStyle w:val="71"/>
              <w:ind w:right="113"/>
              <w:rPr>
                <w:b w:val="0"/>
                <w:color w:val="auto"/>
              </w:rPr>
            </w:pPr>
          </w:p>
        </w:tc>
        <w:tc>
          <w:tcPr>
            <w:tcW w:w="2683" w:type="dxa"/>
          </w:tcPr>
          <w:p w:rsidR="004563CB" w:rsidRPr="00364A3B" w:rsidRDefault="004563CB" w:rsidP="00CB384B">
            <w:pPr>
              <w:pStyle w:val="71"/>
              <w:ind w:right="113"/>
              <w:rPr>
                <w:b w:val="0"/>
                <w:color w:val="auto"/>
                <w:lang w:val="en-US"/>
              </w:rPr>
            </w:pPr>
          </w:p>
        </w:tc>
        <w:tc>
          <w:tcPr>
            <w:tcW w:w="1871" w:type="dxa"/>
            <w:tcBorders>
              <w:top w:val="single" w:sz="4" w:space="0" w:color="auto"/>
            </w:tcBorders>
          </w:tcPr>
          <w:p w:rsidR="004563CB" w:rsidRPr="00364A3B" w:rsidRDefault="004563CB" w:rsidP="00CB384B">
            <w:pPr>
              <w:pStyle w:val="71"/>
              <w:ind w:right="113"/>
              <w:rPr>
                <w:b w:val="0"/>
                <w:color w:val="auto"/>
              </w:rPr>
            </w:pPr>
          </w:p>
        </w:tc>
        <w:tc>
          <w:tcPr>
            <w:tcW w:w="2879" w:type="dxa"/>
          </w:tcPr>
          <w:p w:rsidR="004563CB" w:rsidRPr="00364A3B" w:rsidRDefault="004563CB" w:rsidP="00CB384B">
            <w:pPr>
              <w:pStyle w:val="71"/>
              <w:ind w:right="113"/>
              <w:rPr>
                <w:b w:val="0"/>
                <w:color w:val="auto"/>
                <w:lang w:val="en-US"/>
              </w:rPr>
            </w:pPr>
          </w:p>
        </w:tc>
      </w:tr>
    </w:tbl>
    <w:p w:rsidR="00EC54A4" w:rsidRDefault="00EC54A4" w:rsidP="00BE657E">
      <w:pPr>
        <w:pStyle w:val="210"/>
        <w:ind w:firstLine="709"/>
        <w:rPr>
          <w:b w:val="0"/>
          <w:sz w:val="28"/>
          <w:szCs w:val="28"/>
          <w:lang w:val="ru-RU"/>
        </w:rPr>
      </w:pPr>
    </w:p>
    <w:sectPr w:rsidR="00EC54A4" w:rsidSect="00BC0972">
      <w:footerReference w:type="even" r:id="rId10"/>
      <w:footerReference w:type="default" r:id="rId11"/>
      <w:pgSz w:w="11906" w:h="16838"/>
      <w:pgMar w:top="1418" w:right="1418" w:bottom="851" w:left="1418" w:header="142" w:footer="14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09" w:rsidRDefault="00CC5009" w:rsidP="00A97CC2">
      <w:pPr>
        <w:spacing w:after="0" w:line="240" w:lineRule="auto"/>
      </w:pPr>
      <w:r>
        <w:separator/>
      </w:r>
    </w:p>
  </w:endnote>
  <w:endnote w:type="continuationSeparator" w:id="0">
    <w:p w:rsidR="00CC5009" w:rsidRDefault="00CC5009" w:rsidP="00A9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2D" w:rsidRDefault="003A762D" w:rsidP="00BC0972">
    <w:pPr>
      <w:pStyle w:val="af"/>
      <w:framePr w:wrap="around" w:vAnchor="text" w:hAnchor="margin" w:xAlign="right" w:y="1"/>
      <w:rPr>
        <w:rStyle w:val="aff"/>
        <w:rFonts w:eastAsia="Calibri"/>
      </w:rPr>
    </w:pPr>
    <w:r>
      <w:rPr>
        <w:rStyle w:val="aff"/>
        <w:rFonts w:eastAsia="Calibri"/>
      </w:rPr>
      <w:fldChar w:fldCharType="begin"/>
    </w:r>
    <w:r>
      <w:rPr>
        <w:rStyle w:val="aff"/>
        <w:rFonts w:eastAsia="Calibri"/>
      </w:rPr>
      <w:instrText xml:space="preserve">PAGE  </w:instrText>
    </w:r>
    <w:r>
      <w:rPr>
        <w:rStyle w:val="aff"/>
        <w:rFonts w:eastAsia="Calibri"/>
      </w:rPr>
      <w:fldChar w:fldCharType="end"/>
    </w:r>
  </w:p>
  <w:p w:rsidR="003A762D" w:rsidRDefault="003A762D" w:rsidP="00BC097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2D" w:rsidRPr="00A22E93" w:rsidRDefault="003A762D" w:rsidP="00BC0972">
    <w:pPr>
      <w:pStyle w:val="af"/>
      <w:ind w:right="360"/>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09" w:rsidRDefault="00CC5009" w:rsidP="00A97CC2">
      <w:pPr>
        <w:spacing w:after="0" w:line="240" w:lineRule="auto"/>
      </w:pPr>
      <w:r>
        <w:separator/>
      </w:r>
    </w:p>
  </w:footnote>
  <w:footnote w:type="continuationSeparator" w:id="0">
    <w:p w:rsidR="00CC5009" w:rsidRDefault="00CC5009" w:rsidP="00A97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2">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1">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4">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5">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31"/>
  </w:num>
  <w:num w:numId="3">
    <w:abstractNumId w:val="0"/>
  </w:num>
  <w:num w:numId="4">
    <w:abstractNumId w:val="1"/>
  </w:num>
  <w:num w:numId="5">
    <w:abstractNumId w:val="20"/>
  </w:num>
  <w:num w:numId="6">
    <w:abstractNumId w:val="4"/>
  </w:num>
  <w:num w:numId="7">
    <w:abstractNumId w:val="7"/>
  </w:num>
  <w:num w:numId="8">
    <w:abstractNumId w:val="11"/>
  </w:num>
  <w:num w:numId="9">
    <w:abstractNumId w:val="3"/>
  </w:num>
  <w:num w:numId="10">
    <w:abstractNumId w:val="17"/>
  </w:num>
  <w:num w:numId="11">
    <w:abstractNumId w:val="2"/>
  </w:num>
  <w:num w:numId="12">
    <w:abstractNumId w:val="5"/>
  </w:num>
  <w:num w:numId="13">
    <w:abstractNumId w:val="28"/>
  </w:num>
  <w:num w:numId="14">
    <w:abstractNumId w:val="21"/>
  </w:num>
  <w:num w:numId="15">
    <w:abstractNumId w:val="8"/>
  </w:num>
  <w:num w:numId="16">
    <w:abstractNumId w:val="26"/>
  </w:num>
  <w:num w:numId="17">
    <w:abstractNumId w:val="25"/>
  </w:num>
  <w:num w:numId="18">
    <w:abstractNumId w:val="6"/>
  </w:num>
  <w:num w:numId="19">
    <w:abstractNumId w:val="18"/>
  </w:num>
  <w:num w:numId="20">
    <w:abstractNumId w:val="10"/>
  </w:num>
  <w:num w:numId="21">
    <w:abstractNumId w:val="30"/>
  </w:num>
  <w:num w:numId="22">
    <w:abstractNumId w:val="16"/>
  </w:num>
  <w:num w:numId="23">
    <w:abstractNumId w:val="14"/>
  </w:num>
  <w:num w:numId="24">
    <w:abstractNumId w:val="13"/>
  </w:num>
  <w:num w:numId="25">
    <w:abstractNumId w:val="15"/>
  </w:num>
  <w:num w:numId="26">
    <w:abstractNumId w:val="24"/>
  </w:num>
  <w:num w:numId="27">
    <w:abstractNumId w:val="29"/>
  </w:num>
  <w:num w:numId="28">
    <w:abstractNumId w:val="9"/>
  </w:num>
  <w:num w:numId="29">
    <w:abstractNumId w:val="23"/>
  </w:num>
  <w:num w:numId="30">
    <w:abstractNumId w:val="19"/>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A4"/>
    <w:rsid w:val="0000147A"/>
    <w:rsid w:val="00003F57"/>
    <w:rsid w:val="000159C4"/>
    <w:rsid w:val="00015C95"/>
    <w:rsid w:val="00017264"/>
    <w:rsid w:val="0001799B"/>
    <w:rsid w:val="000179FB"/>
    <w:rsid w:val="00022487"/>
    <w:rsid w:val="000344B6"/>
    <w:rsid w:val="0003495A"/>
    <w:rsid w:val="0003786C"/>
    <w:rsid w:val="000425CE"/>
    <w:rsid w:val="0004330F"/>
    <w:rsid w:val="00045647"/>
    <w:rsid w:val="00045CBD"/>
    <w:rsid w:val="000548BC"/>
    <w:rsid w:val="000550A0"/>
    <w:rsid w:val="000602AF"/>
    <w:rsid w:val="00063E26"/>
    <w:rsid w:val="00064EED"/>
    <w:rsid w:val="00066A1D"/>
    <w:rsid w:val="00071B80"/>
    <w:rsid w:val="00074CF9"/>
    <w:rsid w:val="00075F30"/>
    <w:rsid w:val="00076C05"/>
    <w:rsid w:val="000770A6"/>
    <w:rsid w:val="0008271F"/>
    <w:rsid w:val="00082A8E"/>
    <w:rsid w:val="00091AF5"/>
    <w:rsid w:val="00097735"/>
    <w:rsid w:val="000A4DD1"/>
    <w:rsid w:val="000B0376"/>
    <w:rsid w:val="000B0E65"/>
    <w:rsid w:val="000B1C53"/>
    <w:rsid w:val="000B2EB3"/>
    <w:rsid w:val="000B4261"/>
    <w:rsid w:val="000B49A6"/>
    <w:rsid w:val="000B4B26"/>
    <w:rsid w:val="000B5DF5"/>
    <w:rsid w:val="000C07EA"/>
    <w:rsid w:val="000C4DD3"/>
    <w:rsid w:val="000D2529"/>
    <w:rsid w:val="000D77CF"/>
    <w:rsid w:val="000E0FBD"/>
    <w:rsid w:val="000E6F9B"/>
    <w:rsid w:val="000E77FD"/>
    <w:rsid w:val="000F0F7A"/>
    <w:rsid w:val="000F17E3"/>
    <w:rsid w:val="000F6756"/>
    <w:rsid w:val="000F7B46"/>
    <w:rsid w:val="001029B7"/>
    <w:rsid w:val="00106BF5"/>
    <w:rsid w:val="0011014A"/>
    <w:rsid w:val="00110E2F"/>
    <w:rsid w:val="00112D09"/>
    <w:rsid w:val="00116CEC"/>
    <w:rsid w:val="00123A23"/>
    <w:rsid w:val="0012444F"/>
    <w:rsid w:val="00140E2B"/>
    <w:rsid w:val="00143F5B"/>
    <w:rsid w:val="00144679"/>
    <w:rsid w:val="00146F81"/>
    <w:rsid w:val="0014754B"/>
    <w:rsid w:val="00150CD0"/>
    <w:rsid w:val="00152DEC"/>
    <w:rsid w:val="001533F3"/>
    <w:rsid w:val="00154B65"/>
    <w:rsid w:val="001574D1"/>
    <w:rsid w:val="00157CE7"/>
    <w:rsid w:val="00163A59"/>
    <w:rsid w:val="001662C1"/>
    <w:rsid w:val="0017022D"/>
    <w:rsid w:val="00170E59"/>
    <w:rsid w:val="00172ADD"/>
    <w:rsid w:val="0017482E"/>
    <w:rsid w:val="00175EC4"/>
    <w:rsid w:val="00176F0A"/>
    <w:rsid w:val="00181F50"/>
    <w:rsid w:val="00194A4D"/>
    <w:rsid w:val="00196D3D"/>
    <w:rsid w:val="00197453"/>
    <w:rsid w:val="001B3EDB"/>
    <w:rsid w:val="001B4CA8"/>
    <w:rsid w:val="001B549A"/>
    <w:rsid w:val="001B7439"/>
    <w:rsid w:val="001C3786"/>
    <w:rsid w:val="001C563D"/>
    <w:rsid w:val="001C6F95"/>
    <w:rsid w:val="001E3C54"/>
    <w:rsid w:val="001F04B6"/>
    <w:rsid w:val="001F0657"/>
    <w:rsid w:val="001F1C52"/>
    <w:rsid w:val="001F7A4E"/>
    <w:rsid w:val="002001BC"/>
    <w:rsid w:val="002052D3"/>
    <w:rsid w:val="00214D19"/>
    <w:rsid w:val="00217054"/>
    <w:rsid w:val="00217F37"/>
    <w:rsid w:val="002224B6"/>
    <w:rsid w:val="00230DDC"/>
    <w:rsid w:val="002341F9"/>
    <w:rsid w:val="00235388"/>
    <w:rsid w:val="0023755E"/>
    <w:rsid w:val="00237907"/>
    <w:rsid w:val="00237945"/>
    <w:rsid w:val="00241E5A"/>
    <w:rsid w:val="00242511"/>
    <w:rsid w:val="0026326C"/>
    <w:rsid w:val="00272B7D"/>
    <w:rsid w:val="0027323A"/>
    <w:rsid w:val="0027429E"/>
    <w:rsid w:val="00275A86"/>
    <w:rsid w:val="00275BC2"/>
    <w:rsid w:val="00277C46"/>
    <w:rsid w:val="002842E4"/>
    <w:rsid w:val="00285EC6"/>
    <w:rsid w:val="00295BB9"/>
    <w:rsid w:val="00296CD5"/>
    <w:rsid w:val="00297FC8"/>
    <w:rsid w:val="002A1E7E"/>
    <w:rsid w:val="002A6BCD"/>
    <w:rsid w:val="002A6DA6"/>
    <w:rsid w:val="002A7ADE"/>
    <w:rsid w:val="002B149F"/>
    <w:rsid w:val="002C1ABD"/>
    <w:rsid w:val="002D12E4"/>
    <w:rsid w:val="002D13F3"/>
    <w:rsid w:val="002D3ADC"/>
    <w:rsid w:val="002D468E"/>
    <w:rsid w:val="002D528F"/>
    <w:rsid w:val="002D5668"/>
    <w:rsid w:val="002E35F7"/>
    <w:rsid w:val="002E6038"/>
    <w:rsid w:val="002E6269"/>
    <w:rsid w:val="002E6403"/>
    <w:rsid w:val="002E78EF"/>
    <w:rsid w:val="002F6F4D"/>
    <w:rsid w:val="00300F11"/>
    <w:rsid w:val="00302298"/>
    <w:rsid w:val="0030710E"/>
    <w:rsid w:val="003132F1"/>
    <w:rsid w:val="003149C1"/>
    <w:rsid w:val="00316AEA"/>
    <w:rsid w:val="003215AB"/>
    <w:rsid w:val="00321F4F"/>
    <w:rsid w:val="00324019"/>
    <w:rsid w:val="00333786"/>
    <w:rsid w:val="003339B0"/>
    <w:rsid w:val="00336ECA"/>
    <w:rsid w:val="00337173"/>
    <w:rsid w:val="00343A91"/>
    <w:rsid w:val="00350A9E"/>
    <w:rsid w:val="00351AE2"/>
    <w:rsid w:val="0035442E"/>
    <w:rsid w:val="00354E08"/>
    <w:rsid w:val="00356AF0"/>
    <w:rsid w:val="00357C13"/>
    <w:rsid w:val="00360ADD"/>
    <w:rsid w:val="00360B27"/>
    <w:rsid w:val="0036334F"/>
    <w:rsid w:val="0036353D"/>
    <w:rsid w:val="00364A3B"/>
    <w:rsid w:val="003703A6"/>
    <w:rsid w:val="003803C1"/>
    <w:rsid w:val="00382D8E"/>
    <w:rsid w:val="00387175"/>
    <w:rsid w:val="00387379"/>
    <w:rsid w:val="00393FC2"/>
    <w:rsid w:val="003A0BF6"/>
    <w:rsid w:val="003A762D"/>
    <w:rsid w:val="003B1C9F"/>
    <w:rsid w:val="003B59A8"/>
    <w:rsid w:val="003C359D"/>
    <w:rsid w:val="003D0517"/>
    <w:rsid w:val="003D2FAD"/>
    <w:rsid w:val="003D7889"/>
    <w:rsid w:val="003E04AA"/>
    <w:rsid w:val="003E69EF"/>
    <w:rsid w:val="0040641E"/>
    <w:rsid w:val="00415ACD"/>
    <w:rsid w:val="00422162"/>
    <w:rsid w:val="00422235"/>
    <w:rsid w:val="00425496"/>
    <w:rsid w:val="00426FC4"/>
    <w:rsid w:val="00427822"/>
    <w:rsid w:val="0043133F"/>
    <w:rsid w:val="00432063"/>
    <w:rsid w:val="00437D6F"/>
    <w:rsid w:val="00441D82"/>
    <w:rsid w:val="00443858"/>
    <w:rsid w:val="004534CC"/>
    <w:rsid w:val="0045541C"/>
    <w:rsid w:val="00455D41"/>
    <w:rsid w:val="00455DBB"/>
    <w:rsid w:val="004563CB"/>
    <w:rsid w:val="0046393E"/>
    <w:rsid w:val="00463CD6"/>
    <w:rsid w:val="0047215B"/>
    <w:rsid w:val="00474471"/>
    <w:rsid w:val="0047559E"/>
    <w:rsid w:val="004870AC"/>
    <w:rsid w:val="00487EDA"/>
    <w:rsid w:val="00491F11"/>
    <w:rsid w:val="00491F1E"/>
    <w:rsid w:val="00492E50"/>
    <w:rsid w:val="00497001"/>
    <w:rsid w:val="004A791C"/>
    <w:rsid w:val="004A7ED2"/>
    <w:rsid w:val="004C1552"/>
    <w:rsid w:val="004C1C14"/>
    <w:rsid w:val="004C3ABE"/>
    <w:rsid w:val="004C55F2"/>
    <w:rsid w:val="004C67C6"/>
    <w:rsid w:val="004D4CC0"/>
    <w:rsid w:val="004D4DE6"/>
    <w:rsid w:val="004D53E8"/>
    <w:rsid w:val="004D599F"/>
    <w:rsid w:val="004E145F"/>
    <w:rsid w:val="004E29AD"/>
    <w:rsid w:val="004E34AC"/>
    <w:rsid w:val="004E36FC"/>
    <w:rsid w:val="004E4DB3"/>
    <w:rsid w:val="004F0A91"/>
    <w:rsid w:val="004F46C6"/>
    <w:rsid w:val="00500107"/>
    <w:rsid w:val="00507F97"/>
    <w:rsid w:val="005148F1"/>
    <w:rsid w:val="00515252"/>
    <w:rsid w:val="00521AF4"/>
    <w:rsid w:val="0052503D"/>
    <w:rsid w:val="00526719"/>
    <w:rsid w:val="00526C3C"/>
    <w:rsid w:val="00530FE2"/>
    <w:rsid w:val="0053575D"/>
    <w:rsid w:val="00540544"/>
    <w:rsid w:val="00540D27"/>
    <w:rsid w:val="00542FBD"/>
    <w:rsid w:val="00547E35"/>
    <w:rsid w:val="00554072"/>
    <w:rsid w:val="005624F5"/>
    <w:rsid w:val="00565A0D"/>
    <w:rsid w:val="00571E1F"/>
    <w:rsid w:val="00577EB7"/>
    <w:rsid w:val="0058077B"/>
    <w:rsid w:val="005826BD"/>
    <w:rsid w:val="0058682B"/>
    <w:rsid w:val="00593A46"/>
    <w:rsid w:val="005956B8"/>
    <w:rsid w:val="005A1FA5"/>
    <w:rsid w:val="005A28F9"/>
    <w:rsid w:val="005A4776"/>
    <w:rsid w:val="005B36AC"/>
    <w:rsid w:val="005B63EB"/>
    <w:rsid w:val="005D3167"/>
    <w:rsid w:val="005D4F8F"/>
    <w:rsid w:val="005E14C4"/>
    <w:rsid w:val="005E17DC"/>
    <w:rsid w:val="005E3605"/>
    <w:rsid w:val="005E7199"/>
    <w:rsid w:val="005F086B"/>
    <w:rsid w:val="005F10F0"/>
    <w:rsid w:val="005F25A0"/>
    <w:rsid w:val="005F454B"/>
    <w:rsid w:val="005F7B7E"/>
    <w:rsid w:val="006131B4"/>
    <w:rsid w:val="006164B8"/>
    <w:rsid w:val="00622FE0"/>
    <w:rsid w:val="0062530F"/>
    <w:rsid w:val="0062704C"/>
    <w:rsid w:val="00631C3A"/>
    <w:rsid w:val="00635C81"/>
    <w:rsid w:val="00637FD3"/>
    <w:rsid w:val="00647FD4"/>
    <w:rsid w:val="006506B9"/>
    <w:rsid w:val="00650A33"/>
    <w:rsid w:val="006510F7"/>
    <w:rsid w:val="006547FF"/>
    <w:rsid w:val="006637FB"/>
    <w:rsid w:val="0066573F"/>
    <w:rsid w:val="00667F51"/>
    <w:rsid w:val="006701C2"/>
    <w:rsid w:val="00670397"/>
    <w:rsid w:val="00677E78"/>
    <w:rsid w:val="00684EE6"/>
    <w:rsid w:val="00690263"/>
    <w:rsid w:val="00697A66"/>
    <w:rsid w:val="006A130D"/>
    <w:rsid w:val="006A288C"/>
    <w:rsid w:val="006A423C"/>
    <w:rsid w:val="006A49AA"/>
    <w:rsid w:val="006A788E"/>
    <w:rsid w:val="006B46EA"/>
    <w:rsid w:val="006B507D"/>
    <w:rsid w:val="006B537E"/>
    <w:rsid w:val="006C10D1"/>
    <w:rsid w:val="006D0EA7"/>
    <w:rsid w:val="006D1DFC"/>
    <w:rsid w:val="006D4527"/>
    <w:rsid w:val="006D712D"/>
    <w:rsid w:val="006E54FE"/>
    <w:rsid w:val="006F2E53"/>
    <w:rsid w:val="006F7FF8"/>
    <w:rsid w:val="007020B4"/>
    <w:rsid w:val="00704E9E"/>
    <w:rsid w:val="00740CF2"/>
    <w:rsid w:val="00753E98"/>
    <w:rsid w:val="007544A7"/>
    <w:rsid w:val="007565FC"/>
    <w:rsid w:val="007609FA"/>
    <w:rsid w:val="00765D81"/>
    <w:rsid w:val="0076659C"/>
    <w:rsid w:val="00777557"/>
    <w:rsid w:val="00785133"/>
    <w:rsid w:val="00785170"/>
    <w:rsid w:val="00787DF0"/>
    <w:rsid w:val="00791A91"/>
    <w:rsid w:val="00792F1D"/>
    <w:rsid w:val="00793F54"/>
    <w:rsid w:val="00795C8C"/>
    <w:rsid w:val="007A0041"/>
    <w:rsid w:val="007A0442"/>
    <w:rsid w:val="007B1541"/>
    <w:rsid w:val="007B44CA"/>
    <w:rsid w:val="007B77EA"/>
    <w:rsid w:val="007D3F47"/>
    <w:rsid w:val="007E28A5"/>
    <w:rsid w:val="007E71E3"/>
    <w:rsid w:val="007E7CC4"/>
    <w:rsid w:val="007F174C"/>
    <w:rsid w:val="007F325B"/>
    <w:rsid w:val="007F56CB"/>
    <w:rsid w:val="007F57DC"/>
    <w:rsid w:val="007F6242"/>
    <w:rsid w:val="008013F7"/>
    <w:rsid w:val="00804483"/>
    <w:rsid w:val="008064C0"/>
    <w:rsid w:val="00807613"/>
    <w:rsid w:val="008076F3"/>
    <w:rsid w:val="00811D82"/>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7B8"/>
    <w:rsid w:val="00863B42"/>
    <w:rsid w:val="008670AE"/>
    <w:rsid w:val="0087272D"/>
    <w:rsid w:val="00874296"/>
    <w:rsid w:val="00874BFD"/>
    <w:rsid w:val="00877CC2"/>
    <w:rsid w:val="00881604"/>
    <w:rsid w:val="008826C2"/>
    <w:rsid w:val="00892346"/>
    <w:rsid w:val="0089312C"/>
    <w:rsid w:val="00893B16"/>
    <w:rsid w:val="008A0481"/>
    <w:rsid w:val="008A4E0E"/>
    <w:rsid w:val="008B16E5"/>
    <w:rsid w:val="008B4603"/>
    <w:rsid w:val="008B7F9A"/>
    <w:rsid w:val="008C4870"/>
    <w:rsid w:val="008C6B25"/>
    <w:rsid w:val="008C72F7"/>
    <w:rsid w:val="008D11E2"/>
    <w:rsid w:val="008D1DB1"/>
    <w:rsid w:val="008D7D25"/>
    <w:rsid w:val="008E0C67"/>
    <w:rsid w:val="008E5F59"/>
    <w:rsid w:val="008E6270"/>
    <w:rsid w:val="008F0E7F"/>
    <w:rsid w:val="008F1DE0"/>
    <w:rsid w:val="008F7CD9"/>
    <w:rsid w:val="00900AFD"/>
    <w:rsid w:val="0091352C"/>
    <w:rsid w:val="0091660D"/>
    <w:rsid w:val="00916BFB"/>
    <w:rsid w:val="0092479C"/>
    <w:rsid w:val="00932256"/>
    <w:rsid w:val="009364BC"/>
    <w:rsid w:val="009369A4"/>
    <w:rsid w:val="0094224C"/>
    <w:rsid w:val="009436AD"/>
    <w:rsid w:val="00951361"/>
    <w:rsid w:val="00952584"/>
    <w:rsid w:val="00952CFF"/>
    <w:rsid w:val="00957B3C"/>
    <w:rsid w:val="009615FC"/>
    <w:rsid w:val="009619C0"/>
    <w:rsid w:val="0096594E"/>
    <w:rsid w:val="00967F28"/>
    <w:rsid w:val="00972A94"/>
    <w:rsid w:val="00974A7B"/>
    <w:rsid w:val="009776D0"/>
    <w:rsid w:val="0098118A"/>
    <w:rsid w:val="0098454A"/>
    <w:rsid w:val="009879CF"/>
    <w:rsid w:val="009974AF"/>
    <w:rsid w:val="009A1B9F"/>
    <w:rsid w:val="009C1398"/>
    <w:rsid w:val="009C44A6"/>
    <w:rsid w:val="009C5709"/>
    <w:rsid w:val="009C6E59"/>
    <w:rsid w:val="009D50E2"/>
    <w:rsid w:val="009E21C8"/>
    <w:rsid w:val="009E3118"/>
    <w:rsid w:val="009E4839"/>
    <w:rsid w:val="009F2D4F"/>
    <w:rsid w:val="009F3F4F"/>
    <w:rsid w:val="00A011F1"/>
    <w:rsid w:val="00A05617"/>
    <w:rsid w:val="00A1366F"/>
    <w:rsid w:val="00A15994"/>
    <w:rsid w:val="00A21C98"/>
    <w:rsid w:val="00A3314C"/>
    <w:rsid w:val="00A35D11"/>
    <w:rsid w:val="00A365B3"/>
    <w:rsid w:val="00A37BC1"/>
    <w:rsid w:val="00A40D12"/>
    <w:rsid w:val="00A43FF2"/>
    <w:rsid w:val="00A4400E"/>
    <w:rsid w:val="00A44E2C"/>
    <w:rsid w:val="00A45002"/>
    <w:rsid w:val="00A4510B"/>
    <w:rsid w:val="00A47D67"/>
    <w:rsid w:val="00A55FA2"/>
    <w:rsid w:val="00A6267D"/>
    <w:rsid w:val="00A627E7"/>
    <w:rsid w:val="00A64BFF"/>
    <w:rsid w:val="00A72A50"/>
    <w:rsid w:val="00A76BD5"/>
    <w:rsid w:val="00A77579"/>
    <w:rsid w:val="00A843EF"/>
    <w:rsid w:val="00A90FEA"/>
    <w:rsid w:val="00A920A0"/>
    <w:rsid w:val="00A923AC"/>
    <w:rsid w:val="00A92B2B"/>
    <w:rsid w:val="00A93C2D"/>
    <w:rsid w:val="00A93E22"/>
    <w:rsid w:val="00A97C95"/>
    <w:rsid w:val="00A97CC2"/>
    <w:rsid w:val="00AA0A0D"/>
    <w:rsid w:val="00AA3B80"/>
    <w:rsid w:val="00AA60C1"/>
    <w:rsid w:val="00AB187D"/>
    <w:rsid w:val="00AB2A41"/>
    <w:rsid w:val="00AC08A3"/>
    <w:rsid w:val="00AC1940"/>
    <w:rsid w:val="00AD182F"/>
    <w:rsid w:val="00AD1F6E"/>
    <w:rsid w:val="00AD681C"/>
    <w:rsid w:val="00AD7F90"/>
    <w:rsid w:val="00AE07B6"/>
    <w:rsid w:val="00AE3E7E"/>
    <w:rsid w:val="00AE5442"/>
    <w:rsid w:val="00AE7410"/>
    <w:rsid w:val="00AE7AD4"/>
    <w:rsid w:val="00AF064F"/>
    <w:rsid w:val="00B01138"/>
    <w:rsid w:val="00B11B7A"/>
    <w:rsid w:val="00B203E5"/>
    <w:rsid w:val="00B21164"/>
    <w:rsid w:val="00B219F3"/>
    <w:rsid w:val="00B22B16"/>
    <w:rsid w:val="00B26FBD"/>
    <w:rsid w:val="00B30A7D"/>
    <w:rsid w:val="00B36A1A"/>
    <w:rsid w:val="00B41608"/>
    <w:rsid w:val="00B42B20"/>
    <w:rsid w:val="00B44E71"/>
    <w:rsid w:val="00B524B5"/>
    <w:rsid w:val="00B65EF6"/>
    <w:rsid w:val="00B83D79"/>
    <w:rsid w:val="00B842A4"/>
    <w:rsid w:val="00B9027C"/>
    <w:rsid w:val="00B90B98"/>
    <w:rsid w:val="00B924A7"/>
    <w:rsid w:val="00B93420"/>
    <w:rsid w:val="00B95D6A"/>
    <w:rsid w:val="00B96E62"/>
    <w:rsid w:val="00B9772E"/>
    <w:rsid w:val="00BA1029"/>
    <w:rsid w:val="00BA15DE"/>
    <w:rsid w:val="00BA1EBE"/>
    <w:rsid w:val="00BA6F48"/>
    <w:rsid w:val="00BB3A59"/>
    <w:rsid w:val="00BB4FF1"/>
    <w:rsid w:val="00BC0972"/>
    <w:rsid w:val="00BC5917"/>
    <w:rsid w:val="00BD1049"/>
    <w:rsid w:val="00BD4C84"/>
    <w:rsid w:val="00BD7E0D"/>
    <w:rsid w:val="00BE4240"/>
    <w:rsid w:val="00BE657E"/>
    <w:rsid w:val="00BE6C75"/>
    <w:rsid w:val="00BE6DB3"/>
    <w:rsid w:val="00C03097"/>
    <w:rsid w:val="00C107EC"/>
    <w:rsid w:val="00C14024"/>
    <w:rsid w:val="00C2385B"/>
    <w:rsid w:val="00C25C29"/>
    <w:rsid w:val="00C31693"/>
    <w:rsid w:val="00C35417"/>
    <w:rsid w:val="00C37672"/>
    <w:rsid w:val="00C453D3"/>
    <w:rsid w:val="00C46718"/>
    <w:rsid w:val="00C50E11"/>
    <w:rsid w:val="00C52215"/>
    <w:rsid w:val="00C5626E"/>
    <w:rsid w:val="00C60BD3"/>
    <w:rsid w:val="00C66241"/>
    <w:rsid w:val="00C73666"/>
    <w:rsid w:val="00C7690E"/>
    <w:rsid w:val="00C83AF3"/>
    <w:rsid w:val="00C84CD4"/>
    <w:rsid w:val="00C8750E"/>
    <w:rsid w:val="00C902E7"/>
    <w:rsid w:val="00C90987"/>
    <w:rsid w:val="00C9150C"/>
    <w:rsid w:val="00C93AE5"/>
    <w:rsid w:val="00C954A5"/>
    <w:rsid w:val="00C96226"/>
    <w:rsid w:val="00C979D7"/>
    <w:rsid w:val="00CA0362"/>
    <w:rsid w:val="00CA155A"/>
    <w:rsid w:val="00CA269B"/>
    <w:rsid w:val="00CA318A"/>
    <w:rsid w:val="00CA46CA"/>
    <w:rsid w:val="00CA7627"/>
    <w:rsid w:val="00CA7824"/>
    <w:rsid w:val="00CB1A7A"/>
    <w:rsid w:val="00CB384B"/>
    <w:rsid w:val="00CB5A66"/>
    <w:rsid w:val="00CC0800"/>
    <w:rsid w:val="00CC249E"/>
    <w:rsid w:val="00CC4C9C"/>
    <w:rsid w:val="00CC5009"/>
    <w:rsid w:val="00CC7329"/>
    <w:rsid w:val="00CC7780"/>
    <w:rsid w:val="00CC785C"/>
    <w:rsid w:val="00CD200A"/>
    <w:rsid w:val="00CD2C55"/>
    <w:rsid w:val="00CD7BCF"/>
    <w:rsid w:val="00CE3618"/>
    <w:rsid w:val="00CE3F2D"/>
    <w:rsid w:val="00CE6487"/>
    <w:rsid w:val="00CE7BE5"/>
    <w:rsid w:val="00CF25D3"/>
    <w:rsid w:val="00CF34BF"/>
    <w:rsid w:val="00CF6AF1"/>
    <w:rsid w:val="00CF6EF4"/>
    <w:rsid w:val="00CF7168"/>
    <w:rsid w:val="00D0023B"/>
    <w:rsid w:val="00D113D5"/>
    <w:rsid w:val="00D120CF"/>
    <w:rsid w:val="00D141D2"/>
    <w:rsid w:val="00D2022D"/>
    <w:rsid w:val="00D23A2E"/>
    <w:rsid w:val="00D23BB0"/>
    <w:rsid w:val="00D250F1"/>
    <w:rsid w:val="00D36395"/>
    <w:rsid w:val="00D45EE3"/>
    <w:rsid w:val="00D52A72"/>
    <w:rsid w:val="00D52ED0"/>
    <w:rsid w:val="00D54412"/>
    <w:rsid w:val="00D551A5"/>
    <w:rsid w:val="00D553C2"/>
    <w:rsid w:val="00D566E7"/>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EA1"/>
    <w:rsid w:val="00DB077B"/>
    <w:rsid w:val="00DB1932"/>
    <w:rsid w:val="00DB30DC"/>
    <w:rsid w:val="00DC7063"/>
    <w:rsid w:val="00DD0E54"/>
    <w:rsid w:val="00DD1C54"/>
    <w:rsid w:val="00DD72E9"/>
    <w:rsid w:val="00DE2CF4"/>
    <w:rsid w:val="00DE38B5"/>
    <w:rsid w:val="00DE57D2"/>
    <w:rsid w:val="00DE7441"/>
    <w:rsid w:val="00DF0854"/>
    <w:rsid w:val="00DF1346"/>
    <w:rsid w:val="00DF19FC"/>
    <w:rsid w:val="00DF200B"/>
    <w:rsid w:val="00DF23B2"/>
    <w:rsid w:val="00DF3D18"/>
    <w:rsid w:val="00DF71B8"/>
    <w:rsid w:val="00E0333E"/>
    <w:rsid w:val="00E06F8C"/>
    <w:rsid w:val="00E12995"/>
    <w:rsid w:val="00E1735C"/>
    <w:rsid w:val="00E21C15"/>
    <w:rsid w:val="00E229E6"/>
    <w:rsid w:val="00E2709A"/>
    <w:rsid w:val="00E34694"/>
    <w:rsid w:val="00E41DC7"/>
    <w:rsid w:val="00E51833"/>
    <w:rsid w:val="00E52387"/>
    <w:rsid w:val="00E52EA1"/>
    <w:rsid w:val="00E55702"/>
    <w:rsid w:val="00E56DC6"/>
    <w:rsid w:val="00E61BD7"/>
    <w:rsid w:val="00E664B3"/>
    <w:rsid w:val="00E67CEC"/>
    <w:rsid w:val="00E74E74"/>
    <w:rsid w:val="00E76B78"/>
    <w:rsid w:val="00E76DB8"/>
    <w:rsid w:val="00E809D2"/>
    <w:rsid w:val="00E812F4"/>
    <w:rsid w:val="00E85110"/>
    <w:rsid w:val="00E85D4C"/>
    <w:rsid w:val="00E91193"/>
    <w:rsid w:val="00E94438"/>
    <w:rsid w:val="00EA7AFE"/>
    <w:rsid w:val="00EB5BAC"/>
    <w:rsid w:val="00EC5051"/>
    <w:rsid w:val="00EC54A4"/>
    <w:rsid w:val="00EC5DE5"/>
    <w:rsid w:val="00EC6626"/>
    <w:rsid w:val="00EC712E"/>
    <w:rsid w:val="00ED1773"/>
    <w:rsid w:val="00ED6981"/>
    <w:rsid w:val="00EE51E2"/>
    <w:rsid w:val="00EE5D6A"/>
    <w:rsid w:val="00EF000B"/>
    <w:rsid w:val="00EF3058"/>
    <w:rsid w:val="00EF7111"/>
    <w:rsid w:val="00F0063B"/>
    <w:rsid w:val="00F03951"/>
    <w:rsid w:val="00F05ED6"/>
    <w:rsid w:val="00F131EB"/>
    <w:rsid w:val="00F16E97"/>
    <w:rsid w:val="00F17780"/>
    <w:rsid w:val="00F22C73"/>
    <w:rsid w:val="00F23135"/>
    <w:rsid w:val="00F23136"/>
    <w:rsid w:val="00F24666"/>
    <w:rsid w:val="00F30740"/>
    <w:rsid w:val="00F3242A"/>
    <w:rsid w:val="00F403AB"/>
    <w:rsid w:val="00F44196"/>
    <w:rsid w:val="00F50589"/>
    <w:rsid w:val="00F50B7B"/>
    <w:rsid w:val="00F54D52"/>
    <w:rsid w:val="00F64E8B"/>
    <w:rsid w:val="00F64EC5"/>
    <w:rsid w:val="00F67FC9"/>
    <w:rsid w:val="00F75499"/>
    <w:rsid w:val="00F810E9"/>
    <w:rsid w:val="00F83048"/>
    <w:rsid w:val="00F86F9B"/>
    <w:rsid w:val="00F87CEB"/>
    <w:rsid w:val="00F909DC"/>
    <w:rsid w:val="00F90E7A"/>
    <w:rsid w:val="00F91984"/>
    <w:rsid w:val="00F95007"/>
    <w:rsid w:val="00FA04BF"/>
    <w:rsid w:val="00FA34C7"/>
    <w:rsid w:val="00FB1A82"/>
    <w:rsid w:val="00FB4035"/>
    <w:rsid w:val="00FC318C"/>
    <w:rsid w:val="00FC73CF"/>
    <w:rsid w:val="00FC7464"/>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nline.zakon.kz/Document/?link_id=1005265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AB65-A428-4BC3-A4EB-DEC58521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Диана Канафина</cp:lastModifiedBy>
  <cp:revision>5</cp:revision>
  <cp:lastPrinted>2017-02-06T06:03:00Z</cp:lastPrinted>
  <dcterms:created xsi:type="dcterms:W3CDTF">2020-06-11T08:44:00Z</dcterms:created>
  <dcterms:modified xsi:type="dcterms:W3CDTF">2021-08-10T07:27:00Z</dcterms:modified>
</cp:coreProperties>
</file>