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A7" w:rsidRDefault="001F49A7" w:rsidP="008025D0">
      <w:pPr>
        <w:spacing w:after="0" w:line="288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D9A" w:rsidRDefault="00415D9A" w:rsidP="008025D0">
      <w:pPr>
        <w:spacing w:after="0" w:line="288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5D9A" w:rsidRDefault="00415D9A" w:rsidP="008025D0">
      <w:pPr>
        <w:spacing w:after="0" w:line="288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«Медицина для Вас» № 05 от 13.07.22</w:t>
      </w:r>
      <w:bookmarkStart w:id="0" w:name="_GoBack"/>
      <w:bookmarkEnd w:id="0"/>
    </w:p>
    <w:p w:rsidR="00415D9A" w:rsidRPr="00415D9A" w:rsidRDefault="00415D9A" w:rsidP="008025D0">
      <w:pPr>
        <w:spacing w:after="0" w:line="288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49A7" w:rsidRDefault="001F49A7" w:rsidP="001F49A7">
      <w:pPr>
        <w:spacing w:after="0" w:line="288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986792" w:rsidRDefault="008C43A6" w:rsidP="008025D0">
      <w:pPr>
        <w:spacing w:after="0" w:line="28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43A6">
        <w:rPr>
          <w:rFonts w:ascii="Times New Roman" w:hAnsi="Times New Roman" w:cs="Times New Roman"/>
          <w:b/>
          <w:sz w:val="28"/>
          <w:szCs w:val="28"/>
        </w:rPr>
        <w:t>Лабораторная д</w:t>
      </w:r>
      <w:r w:rsidR="00986792" w:rsidRPr="008C43A6">
        <w:rPr>
          <w:rFonts w:ascii="Times New Roman" w:hAnsi="Times New Roman" w:cs="Times New Roman"/>
          <w:b/>
          <w:sz w:val="28"/>
          <w:szCs w:val="28"/>
        </w:rPr>
        <w:t>иагностика ВИЧ-инфекции у детей</w:t>
      </w:r>
      <w:r w:rsidRPr="008C43A6">
        <w:rPr>
          <w:rFonts w:ascii="Times New Roman" w:hAnsi="Times New Roman" w:cs="Times New Roman"/>
          <w:b/>
          <w:sz w:val="28"/>
          <w:szCs w:val="28"/>
        </w:rPr>
        <w:t>, рожденных от ВИЧ-инфицированных матерей</w:t>
      </w:r>
    </w:p>
    <w:p w:rsidR="008025D0" w:rsidRPr="008C43A6" w:rsidRDefault="008025D0" w:rsidP="008025D0">
      <w:pPr>
        <w:spacing w:after="0" w:line="28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86F67" w:rsidRDefault="0053258D" w:rsidP="00155E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t>Ребенок, родившийся от ВИЧ-инфицированной матери подвергается риску заражения ВИЧ внутриутробно, во время родов и при кормлении грудью</w:t>
      </w:r>
      <w:r w:rsidR="00316844">
        <w:rPr>
          <w:sz w:val="28"/>
          <w:szCs w:val="28"/>
        </w:rPr>
        <w:t>,</w:t>
      </w:r>
      <w:r>
        <w:rPr>
          <w:sz w:val="28"/>
          <w:szCs w:val="28"/>
        </w:rPr>
        <w:t xml:space="preserve"> однако это не значит, что ребенок будет заражен ВИЧ</w:t>
      </w:r>
      <w:r w:rsidR="00686F67">
        <w:rPr>
          <w:sz w:val="28"/>
          <w:szCs w:val="28"/>
        </w:rPr>
        <w:t xml:space="preserve">. </w:t>
      </w:r>
      <w:proofErr w:type="gramStart"/>
      <w:r w:rsidR="00686F67">
        <w:rPr>
          <w:sz w:val="28"/>
          <w:szCs w:val="28"/>
        </w:rPr>
        <w:t>Риск передачи ВИЧ инфекции от матери к ребенку находящемуся на искусственном вскармливании составляет 15-30%, на грудном вскармливании</w:t>
      </w:r>
      <w:r w:rsidR="00316844">
        <w:rPr>
          <w:sz w:val="28"/>
          <w:szCs w:val="28"/>
        </w:rPr>
        <w:t xml:space="preserve"> на 20-45%</w:t>
      </w:r>
      <w:r w:rsidR="00686F67">
        <w:rPr>
          <w:sz w:val="28"/>
          <w:szCs w:val="28"/>
        </w:rPr>
        <w:t xml:space="preserve">.  </w:t>
      </w:r>
      <w:r w:rsidR="00686F67" w:rsidRPr="00686F67">
        <w:rPr>
          <w:rStyle w:val="main"/>
          <w:sz w:val="28"/>
          <w:szCs w:val="28"/>
        </w:rPr>
        <w:t>На сегодняшний день разработаны эффективные методы профилактики вертикальной передачи ВИЧ: антиретровирусная терапия, которая проводится матери во время беременности и родов и ребенку в первые недели жизни; акушерские вмешательства, включая плановое кесарево сечение;</w:t>
      </w:r>
      <w:proofErr w:type="gramEnd"/>
      <w:r w:rsidR="00686F67" w:rsidRPr="00686F67">
        <w:rPr>
          <w:rStyle w:val="main"/>
          <w:sz w:val="28"/>
          <w:szCs w:val="28"/>
        </w:rPr>
        <w:t xml:space="preserve"> отказ от грудного вскармливания. Там, где эти методы доступны и применяются, частоту передачи ВИЧ от матери ребенку удается снизить до 1-2%.</w:t>
      </w:r>
    </w:p>
    <w:p w:rsidR="00986792" w:rsidRPr="008C43A6" w:rsidRDefault="00986792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Диагностика ВИЧ-инфекции у детей, рожденных от ВИЧ-инфицированных матерей, затруднена в связи с тем, что в крови таких детей в течение длительного времени с</w:t>
      </w:r>
      <w:r w:rsidR="00686F67">
        <w:rPr>
          <w:rFonts w:ascii="Times New Roman" w:hAnsi="Times New Roman" w:cs="Times New Roman"/>
          <w:sz w:val="28"/>
          <w:szCs w:val="28"/>
        </w:rPr>
        <w:t xml:space="preserve">охраняются материнские АТ к ВИЧ, не позволяющие провести достоверную диагностику серологическими методами.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Поскольку материнские АТ сохраняются в крови новорожденных детей в течение длительного времени, определение АТ позволяет снять диагноз ВИЧ-инфекции детям только в возрасте 15–18 месяцев с последующим подтверждением результата методом ИБ.</w:t>
      </w:r>
    </w:p>
    <w:p w:rsidR="00986792" w:rsidRPr="008C43A6" w:rsidRDefault="00986792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Проблема более ранней диагностики ВИЧ-инфекции у новорожденных детей за рубежом была решена несколько лет назад с появлением молекулярно-биологических методов, которые позволяют выявлять фрагменты генома ВИЧ в крови на ранних сроках инфицирования. Было показано, что у большинства инфицированных детей ДНК </w:t>
      </w:r>
      <w:proofErr w:type="spellStart"/>
      <w:r w:rsidRPr="008C43A6">
        <w:rPr>
          <w:rFonts w:ascii="Times New Roman" w:hAnsi="Times New Roman" w:cs="Times New Roman"/>
          <w:sz w:val="28"/>
          <w:szCs w:val="28"/>
        </w:rPr>
        <w:t>провируса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 xml:space="preserve"> ВИЧ может быть выявлена к первому месяцу жизни и практически у всех к шестому месяцу.</w:t>
      </w:r>
    </w:p>
    <w:p w:rsidR="00986792" w:rsidRDefault="00316844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</w:t>
      </w:r>
      <w:r w:rsidR="00986792" w:rsidRPr="008C43A6">
        <w:rPr>
          <w:rFonts w:ascii="Times New Roman" w:hAnsi="Times New Roman" w:cs="Times New Roman"/>
          <w:sz w:val="28"/>
          <w:szCs w:val="28"/>
        </w:rPr>
        <w:t xml:space="preserve"> ранней диагностики ВИЧ-инфекции у детей, рожденных от ВИЧ</w:t>
      </w:r>
      <w:r w:rsidR="00256BE7">
        <w:rPr>
          <w:rFonts w:ascii="Times New Roman" w:hAnsi="Times New Roman" w:cs="Times New Roman"/>
          <w:sz w:val="28"/>
          <w:szCs w:val="28"/>
        </w:rPr>
        <w:t>-</w:t>
      </w:r>
      <w:r w:rsidR="00986792" w:rsidRPr="008C43A6">
        <w:rPr>
          <w:rFonts w:ascii="Times New Roman" w:hAnsi="Times New Roman" w:cs="Times New Roman"/>
          <w:sz w:val="28"/>
          <w:szCs w:val="28"/>
        </w:rPr>
        <w:t xml:space="preserve">инфицированных матерей, предпочтительно выявлять ДНК </w:t>
      </w:r>
      <w:proofErr w:type="spellStart"/>
      <w:r w:rsidR="00986792" w:rsidRPr="008C43A6">
        <w:rPr>
          <w:rFonts w:ascii="Times New Roman" w:hAnsi="Times New Roman" w:cs="Times New Roman"/>
          <w:sz w:val="28"/>
          <w:szCs w:val="28"/>
        </w:rPr>
        <w:t>провируса</w:t>
      </w:r>
      <w:proofErr w:type="spellEnd"/>
      <w:r w:rsidR="00986792" w:rsidRPr="008C43A6">
        <w:rPr>
          <w:rFonts w:ascii="Times New Roman" w:hAnsi="Times New Roman" w:cs="Times New Roman"/>
          <w:sz w:val="28"/>
          <w:szCs w:val="28"/>
        </w:rPr>
        <w:t xml:space="preserve"> ВИЧ в клетках крови. Не рекомендуется использовать выявление РНК ВИЧ, поскольку профилактическая АРВТ, проводимая во время беременности матери и после рождения ребенку, может существенно снизить репликацию вируса, что приведет к снижению концентрации РНК ВИЧ и повысит вероятность получения ложноотрицательного результата при обследовании ребенка. Для определения ДНК </w:t>
      </w:r>
      <w:proofErr w:type="spellStart"/>
      <w:r w:rsidR="00986792" w:rsidRPr="008C43A6">
        <w:rPr>
          <w:rFonts w:ascii="Times New Roman" w:hAnsi="Times New Roman" w:cs="Times New Roman"/>
          <w:sz w:val="28"/>
          <w:szCs w:val="28"/>
        </w:rPr>
        <w:t>провируса</w:t>
      </w:r>
      <w:proofErr w:type="spellEnd"/>
      <w:r w:rsidR="00986792" w:rsidRPr="008C43A6">
        <w:rPr>
          <w:rFonts w:ascii="Times New Roman" w:hAnsi="Times New Roman" w:cs="Times New Roman"/>
          <w:sz w:val="28"/>
          <w:szCs w:val="28"/>
        </w:rPr>
        <w:t xml:space="preserve"> ВИЧ используют </w:t>
      </w:r>
      <w:r w:rsidR="00986792" w:rsidRPr="008C43A6">
        <w:rPr>
          <w:rFonts w:ascii="Times New Roman" w:hAnsi="Times New Roman" w:cs="Times New Roman"/>
          <w:sz w:val="28"/>
          <w:szCs w:val="28"/>
        </w:rPr>
        <w:lastRenderedPageBreak/>
        <w:t>методики, основанные на АНК (в подавляющем большинстве случаев – ПЦР).</w:t>
      </w:r>
    </w:p>
    <w:p w:rsidR="00155EBB" w:rsidRDefault="00155EBB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5EBB" w:rsidRDefault="00155EBB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5EBB" w:rsidRDefault="00155EBB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5EBB" w:rsidRDefault="00155EBB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5EBB" w:rsidRDefault="00155EBB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5EBB" w:rsidRPr="00155EBB" w:rsidRDefault="00155EBB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6792" w:rsidRPr="008C43A6" w:rsidRDefault="00986792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Обследование ребенка, рожденного от ВИЧ-инфицированной матери, для выявления ДНК </w:t>
      </w:r>
      <w:proofErr w:type="spellStart"/>
      <w:r w:rsidRPr="008C43A6">
        <w:rPr>
          <w:rFonts w:ascii="Times New Roman" w:hAnsi="Times New Roman" w:cs="Times New Roman"/>
          <w:sz w:val="28"/>
          <w:szCs w:val="28"/>
        </w:rPr>
        <w:t>провируса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 xml:space="preserve"> ВИЧ желательно проводить в возрасте:</w:t>
      </w:r>
    </w:p>
    <w:p w:rsidR="00986792" w:rsidRPr="008C43A6" w:rsidRDefault="00986792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до 48 ч жизни;</w:t>
      </w:r>
    </w:p>
    <w:p w:rsidR="00986792" w:rsidRPr="008C43A6" w:rsidRDefault="00986792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1–2 </w:t>
      </w:r>
      <w:proofErr w:type="spellStart"/>
      <w:proofErr w:type="gramStart"/>
      <w:r w:rsidRPr="008C43A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8C43A6">
        <w:rPr>
          <w:rFonts w:ascii="Times New Roman" w:hAnsi="Times New Roman" w:cs="Times New Roman"/>
          <w:sz w:val="28"/>
          <w:szCs w:val="28"/>
        </w:rPr>
        <w:t>;</w:t>
      </w:r>
    </w:p>
    <w:p w:rsidR="00986792" w:rsidRPr="008C43A6" w:rsidRDefault="00986792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3–6 мес.</w:t>
      </w:r>
    </w:p>
    <w:p w:rsidR="00986792" w:rsidRPr="008C43A6" w:rsidRDefault="00986792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Положительный результат наличия ДНК </w:t>
      </w:r>
      <w:proofErr w:type="spellStart"/>
      <w:r w:rsidRPr="008C43A6">
        <w:rPr>
          <w:rFonts w:ascii="Times New Roman" w:hAnsi="Times New Roman" w:cs="Times New Roman"/>
          <w:sz w:val="28"/>
          <w:szCs w:val="28"/>
        </w:rPr>
        <w:t>провируса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 xml:space="preserve"> ВИЧ должен быть подтвержден, для повторного анализа следует использовать дополнительный образец крови, полученный в более поздние сроки по сравнению с предыдущим образцом.</w:t>
      </w:r>
    </w:p>
    <w:p w:rsidR="00986792" w:rsidRPr="008C43A6" w:rsidRDefault="00986792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Получение положительных результатов выявления ДНК ВИЧ в двух отдельно взятых образцах крови у ребенка старше одного месяца является лабораторным подтверждением диагноза ВИЧ-инфекции.</w:t>
      </w:r>
    </w:p>
    <w:p w:rsidR="00986792" w:rsidRPr="008C43A6" w:rsidRDefault="00986792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Получение двух отрицательных результатов выявления ДНК </w:t>
      </w:r>
      <w:proofErr w:type="spellStart"/>
      <w:r w:rsidRPr="008C43A6">
        <w:rPr>
          <w:rFonts w:ascii="Times New Roman" w:hAnsi="Times New Roman" w:cs="Times New Roman"/>
          <w:sz w:val="28"/>
          <w:szCs w:val="28"/>
        </w:rPr>
        <w:t>провируса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 xml:space="preserve"> ВИЧ у ребенка в возрасте старше 4–6 месяцев (при отсутствии грудного вскармливания) свидетельствует против наличия у ребенка ВИЧ-инфекции, однако снятие ребенка с диспансерного учета по поводу </w:t>
      </w:r>
      <w:proofErr w:type="spellStart"/>
      <w:r w:rsidRPr="008C43A6">
        <w:rPr>
          <w:rFonts w:ascii="Times New Roman" w:hAnsi="Times New Roman" w:cs="Times New Roman"/>
          <w:sz w:val="28"/>
          <w:szCs w:val="28"/>
        </w:rPr>
        <w:t>интранатального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 xml:space="preserve"> и перинатального контакта по ВИЧ-инфекции может производиться в возрасте старше 1 года при одновременном наличии следующих условий:</w:t>
      </w:r>
      <w:proofErr w:type="gramEnd"/>
    </w:p>
    <w:p w:rsidR="00986792" w:rsidRPr="008C43A6" w:rsidRDefault="00986792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два отрицательных результата исследования обнаружения ДНК </w:t>
      </w:r>
      <w:proofErr w:type="spellStart"/>
      <w:r w:rsidRPr="008C43A6">
        <w:rPr>
          <w:rFonts w:ascii="Times New Roman" w:hAnsi="Times New Roman" w:cs="Times New Roman"/>
          <w:sz w:val="28"/>
          <w:szCs w:val="28"/>
        </w:rPr>
        <w:t>провируса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 xml:space="preserve"> ВИЧ методом ПЦР, один из которых выполнен в возрасте 4 месяца или старше;</w:t>
      </w:r>
    </w:p>
    <w:p w:rsidR="00986792" w:rsidRPr="008C43A6" w:rsidRDefault="00986792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два и более отрицательных результата исследования обнаружения антител к ВИЧ методом ИФА, выполненных в возрасте 12 месяцев или старше;</w:t>
      </w:r>
    </w:p>
    <w:p w:rsidR="00986792" w:rsidRPr="008C43A6" w:rsidRDefault="00986792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8C43A6">
        <w:rPr>
          <w:rFonts w:ascii="Times New Roman" w:hAnsi="Times New Roman" w:cs="Times New Roman"/>
          <w:sz w:val="28"/>
          <w:szCs w:val="28"/>
        </w:rPr>
        <w:t>гипогаммаглобулинемии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 xml:space="preserve"> на момент исследования крови на наличие антител к ВИЧ;</w:t>
      </w:r>
    </w:p>
    <w:p w:rsidR="00986792" w:rsidRDefault="00986792" w:rsidP="0015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отсутствие клинических проявлений ВИЧ-инфекции.</w:t>
      </w:r>
    </w:p>
    <w:p w:rsidR="008025D0" w:rsidRDefault="008025D0" w:rsidP="00155E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Врач-лаборант </w:t>
      </w:r>
      <w:r w:rsidR="001F49A7">
        <w:rPr>
          <w:rFonts w:ascii="Times New Roman" w:hAnsi="Times New Roman" w:cs="Times New Roman"/>
          <w:sz w:val="28"/>
          <w:szCs w:val="28"/>
        </w:rPr>
        <w:t>диагностической лаборатории</w:t>
      </w:r>
    </w:p>
    <w:p w:rsidR="00155EBB" w:rsidRDefault="00155EBB" w:rsidP="00155E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55EBB" w:rsidRDefault="00155EBB" w:rsidP="00155E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55EBB" w:rsidRDefault="00155EBB" w:rsidP="00155E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55EBB" w:rsidRDefault="00155EBB" w:rsidP="00155E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55EBB" w:rsidRPr="00155EBB" w:rsidRDefault="00155EBB" w:rsidP="00155E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55EBB" w:rsidRPr="00155EBB" w:rsidRDefault="008025D0" w:rsidP="00155EBB">
      <w:pPr>
        <w:spacing w:after="0" w:line="288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5EBB">
        <w:rPr>
          <w:rFonts w:ascii="Times New Roman" w:hAnsi="Times New Roman" w:cs="Times New Roman"/>
          <w:b/>
          <w:sz w:val="28"/>
          <w:szCs w:val="28"/>
        </w:rPr>
        <w:t xml:space="preserve">ГККП «Центр по профилактике и борьбе со СПИД» </w:t>
      </w:r>
    </w:p>
    <w:p w:rsidR="00155EBB" w:rsidRPr="00155EBB" w:rsidRDefault="00155EBB" w:rsidP="00155EBB">
      <w:pPr>
        <w:spacing w:after="0" w:line="288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5EBB">
        <w:rPr>
          <w:rFonts w:ascii="Times New Roman" w:hAnsi="Times New Roman" w:cs="Times New Roman"/>
          <w:b/>
          <w:sz w:val="28"/>
          <w:szCs w:val="28"/>
          <w:lang w:val="kk-KZ"/>
        </w:rPr>
        <w:t>акимата города Нур-Султан</w:t>
      </w:r>
      <w:r w:rsidR="008025D0" w:rsidRPr="00155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9A7" w:rsidRPr="00155EB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025D0" w:rsidRPr="00155EBB" w:rsidRDefault="001F49A7" w:rsidP="00155EBB">
      <w:pPr>
        <w:spacing w:after="0" w:line="288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5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25D0" w:rsidRPr="00155EBB">
        <w:rPr>
          <w:rFonts w:ascii="Times New Roman" w:hAnsi="Times New Roman" w:cs="Times New Roman"/>
          <w:b/>
          <w:sz w:val="28"/>
          <w:szCs w:val="28"/>
        </w:rPr>
        <w:t>Абенова</w:t>
      </w:r>
      <w:proofErr w:type="spellEnd"/>
      <w:r w:rsidR="008025D0" w:rsidRPr="00155EBB">
        <w:rPr>
          <w:rFonts w:ascii="Times New Roman" w:hAnsi="Times New Roman" w:cs="Times New Roman"/>
          <w:b/>
          <w:sz w:val="28"/>
          <w:szCs w:val="28"/>
        </w:rPr>
        <w:t xml:space="preserve"> А.Б.</w:t>
      </w:r>
      <w:r w:rsidR="00155EBB" w:rsidRPr="00155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EBB" w:rsidRPr="00155EBB">
        <w:rPr>
          <w:rFonts w:ascii="Times New Roman" w:hAnsi="Times New Roman" w:cs="Times New Roman"/>
          <w:b/>
          <w:sz w:val="28"/>
          <w:szCs w:val="28"/>
          <w:lang w:val="kk-KZ"/>
        </w:rPr>
        <w:t>,в</w:t>
      </w:r>
      <w:proofErr w:type="spellStart"/>
      <w:r w:rsidR="00155EBB" w:rsidRPr="00155EBB">
        <w:rPr>
          <w:rFonts w:ascii="Times New Roman" w:hAnsi="Times New Roman" w:cs="Times New Roman"/>
          <w:b/>
          <w:sz w:val="28"/>
          <w:szCs w:val="28"/>
        </w:rPr>
        <w:t>рач</w:t>
      </w:r>
      <w:proofErr w:type="spellEnd"/>
      <w:r w:rsidR="00155EBB" w:rsidRPr="00155EBB">
        <w:rPr>
          <w:rFonts w:ascii="Times New Roman" w:hAnsi="Times New Roman" w:cs="Times New Roman"/>
          <w:b/>
          <w:sz w:val="28"/>
          <w:szCs w:val="28"/>
        </w:rPr>
        <w:t>-лаборант диагностической лаборатории</w:t>
      </w:r>
    </w:p>
    <w:sectPr w:rsidR="008025D0" w:rsidRPr="00155EBB" w:rsidSect="0098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9F"/>
    <w:rsid w:val="00155EBB"/>
    <w:rsid w:val="001F49A7"/>
    <w:rsid w:val="00256BE7"/>
    <w:rsid w:val="00316844"/>
    <w:rsid w:val="00415D9A"/>
    <w:rsid w:val="0053258D"/>
    <w:rsid w:val="005E2B9F"/>
    <w:rsid w:val="00686F67"/>
    <w:rsid w:val="008025D0"/>
    <w:rsid w:val="008C43A6"/>
    <w:rsid w:val="008F7CC4"/>
    <w:rsid w:val="00910129"/>
    <w:rsid w:val="00986792"/>
    <w:rsid w:val="00B222FE"/>
    <w:rsid w:val="00E6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">
    <w:name w:val="main"/>
    <w:basedOn w:val="a0"/>
    <w:rsid w:val="00686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">
    <w:name w:val="main"/>
    <w:basedOn w:val="a0"/>
    <w:rsid w:val="0068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Лунара Нугманова</dc:creator>
  <cp:lastModifiedBy>Келбет Болатовна</cp:lastModifiedBy>
  <cp:revision>6</cp:revision>
  <cp:lastPrinted>2022-06-24T09:46:00Z</cp:lastPrinted>
  <dcterms:created xsi:type="dcterms:W3CDTF">2022-06-24T09:52:00Z</dcterms:created>
  <dcterms:modified xsi:type="dcterms:W3CDTF">2022-11-11T07:26:00Z</dcterms:modified>
</cp:coreProperties>
</file>