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0D" w:rsidRDefault="0077220D" w:rsidP="007E5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Газета «Казахстанская правда» № 91 от 17.05.2023г</w:t>
      </w:r>
    </w:p>
    <w:p w:rsidR="0077220D" w:rsidRDefault="0077220D" w:rsidP="007E5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045A2" w:rsidRPr="006A6F62" w:rsidRDefault="00EE14FB" w:rsidP="007E5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ВИЧ-</w:t>
      </w:r>
      <w:r w:rsidR="00CD57D8"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инфекция</w:t>
      </w: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45A2"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</w:p>
    <w:p w:rsidR="00EE14FB" w:rsidRPr="006A6F62" w:rsidRDefault="00EE14FB" w:rsidP="007E58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7D8"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олжно ли в вашей жизни что-то измениться?</w:t>
      </w:r>
    </w:p>
    <w:p w:rsidR="001030B5" w:rsidRPr="001030B5" w:rsidRDefault="001030B5" w:rsidP="0088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 xml:space="preserve">          Проблема ВИЧ - инфекции изучена достаточно хорошо, чтобы точно знать, в какой ситуации риск инфицирования реален, а </w:t>
      </w:r>
      <w:proofErr w:type="gramStart"/>
      <w:r w:rsidRPr="001030B5">
        <w:rPr>
          <w:color w:val="454545"/>
          <w:sz w:val="28"/>
          <w:szCs w:val="28"/>
        </w:rPr>
        <w:t>в</w:t>
      </w:r>
      <w:proofErr w:type="gramEnd"/>
      <w:r w:rsidRPr="001030B5">
        <w:rPr>
          <w:color w:val="454545"/>
          <w:sz w:val="28"/>
          <w:szCs w:val="28"/>
        </w:rPr>
        <w:t xml:space="preserve"> какой – маловероятен. Пути передачи ВИЧ уже не вызывают сомнений ни у кого. ВИЧ может передаваться только тремя путями: через кровь (при инъекциях общим инструментарием или каких-либо иных контактах «кровь в кровь»), половым путем, либо вертикально от матери к ребенку. Других путей передачи не существует! Вирус иммунодефицита человека – сравнительно мало заразен. В отличие от большинства инфекционных заболеваний,  ВИЧ-инфекцию довольно просто предотвратить. Простые меры защиты – использование презерватива при всех видах половых контактов, использование стерильного одноразового медицинского инструментария, отказ от наркотиков – в сотни и тысячи раз снижают риск заражения! Нужно всего лишь стараться избегать прямого контакта «кровь в кровь» и предотвращать другие ситуации, которые сопровождаются повышенным риском инфицирования.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 xml:space="preserve">Означает ли диагноз «ВИЧ-инфекция», что в вашей жизни </w:t>
      </w:r>
      <w:proofErr w:type="gramStart"/>
      <w:r w:rsidRPr="001030B5">
        <w:rPr>
          <w:b/>
          <w:bCs/>
          <w:color w:val="454545"/>
          <w:sz w:val="28"/>
          <w:szCs w:val="28"/>
        </w:rPr>
        <w:t>должно</w:t>
      </w:r>
      <w:proofErr w:type="gramEnd"/>
      <w:r w:rsidRPr="001030B5">
        <w:rPr>
          <w:b/>
          <w:bCs/>
          <w:color w:val="454545"/>
          <w:sz w:val="28"/>
          <w:szCs w:val="28"/>
        </w:rPr>
        <w:t xml:space="preserve"> что то измениться?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Да</w:t>
      </w:r>
      <w:r w:rsidRPr="001030B5">
        <w:rPr>
          <w:color w:val="454545"/>
          <w:sz w:val="28"/>
          <w:szCs w:val="28"/>
        </w:rPr>
        <w:t xml:space="preserve">, потому что при ВИЧ-инфекции важно чувствовать себя хозяином положения. Знание – сила, поэтому постарайтесь </w:t>
      </w:r>
      <w:proofErr w:type="gramStart"/>
      <w:r w:rsidRPr="001030B5">
        <w:rPr>
          <w:color w:val="454545"/>
          <w:sz w:val="28"/>
          <w:szCs w:val="28"/>
        </w:rPr>
        <w:t>побольше</w:t>
      </w:r>
      <w:proofErr w:type="gramEnd"/>
      <w:r w:rsidRPr="001030B5">
        <w:rPr>
          <w:color w:val="454545"/>
          <w:sz w:val="28"/>
          <w:szCs w:val="28"/>
        </w:rPr>
        <w:t xml:space="preserve"> узнать о развитии ВИЧ-инфекции, о значении различных анализов, о способах поддержать свое здоровье, о новых лекарствах и методах лечения. Так вы сможете контролировать заболевание и не допустить осложнений.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Да</w:t>
      </w:r>
      <w:r w:rsidRPr="001030B5">
        <w:rPr>
          <w:color w:val="454545"/>
          <w:sz w:val="28"/>
          <w:szCs w:val="28"/>
        </w:rPr>
        <w:t>, потому что заботиться о своем физическом и душевном здоровье нужно уже сейчас. Постарайтесь отказаться от курения и употребления спиртного. Организуйте полноценное питание, богатое калориями, белками и витаминами. Избегайте стрессов, не отказывайте себе в полноценном сне, отдыхе, прогулках на свежем воздухе, развлечениях и общении.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Да</w:t>
      </w:r>
      <w:r w:rsidRPr="001030B5">
        <w:rPr>
          <w:color w:val="454545"/>
          <w:sz w:val="28"/>
          <w:szCs w:val="28"/>
        </w:rPr>
        <w:t>, потому что в ваших силах не допустить, чтобы ваш половой партнер инфицировался ВИЧ. Если постоянно принимать и контролировать свою терапию, можно избежать передачи ВИЧ другому человеку. Ведь в результате антиретровирусной терапии при достигнутой неопределяемой вирусной нагрузке, риск передачи вируса половому партнеру, сводится к нулю.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Нет</w:t>
      </w:r>
      <w:r w:rsidRPr="001030B5">
        <w:rPr>
          <w:color w:val="454545"/>
          <w:sz w:val="28"/>
          <w:szCs w:val="28"/>
        </w:rPr>
        <w:t>, потому что почти во всех случаях, вы сможете продолжать работать по специальности. Вы не обязаны оповещать работодателя и сослуживцев о наличии у вас ВИЧ-инфекции.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Нет</w:t>
      </w:r>
      <w:r w:rsidRPr="001030B5">
        <w:rPr>
          <w:color w:val="454545"/>
          <w:sz w:val="28"/>
          <w:szCs w:val="28"/>
        </w:rPr>
        <w:t xml:space="preserve">, потому что ваши родные, друзья, соседи – те люди, с которыми вы не имеете половых контактов и не пользуетесь общим шприцем, не могут заразиться от вас, и нет необходимости сообщать им о вашем диагнозе. Вы можете готовить пищу, пользоваться общей посудой, не боясь заразить </w:t>
      </w:r>
      <w:r w:rsidRPr="001030B5">
        <w:rPr>
          <w:color w:val="454545"/>
          <w:sz w:val="28"/>
          <w:szCs w:val="28"/>
        </w:rPr>
        <w:lastRenderedPageBreak/>
        <w:t>домашних. Само собой разумеется, что вы, независимо от ВИЧ-инфекции, никому не позволите пользоваться вашей бритвой или зубной щеткой.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b/>
          <w:bCs/>
          <w:color w:val="454545"/>
          <w:sz w:val="28"/>
          <w:szCs w:val="28"/>
        </w:rPr>
        <w:t>- Нет</w:t>
      </w:r>
      <w:r w:rsidRPr="001030B5">
        <w:rPr>
          <w:color w:val="454545"/>
          <w:sz w:val="28"/>
          <w:szCs w:val="28"/>
        </w:rPr>
        <w:t>, потому что ВИЧ-инфекция – не повод отказаться от своих планов и интересов, от учебы, работы и развлечений, от любви и семьи.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>Специалисты предупреждают: любой незащищенный половой контакт с партнером, ВИЧ-статус которого наверняка не известен, должен явиться поводом для обследования на ВИЧ. Это можно сделать бесплатно и конфиденциально во всех лечебных учреждениях Астаны, а также в центре профилактики ВИЧ.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>К сожалению,  реальность такова, что полагаться на слово даже самого верного, любимого человека в отношении половых инфекций крайне не безопасно. Убедиться в отсутствии вируса вы можете, только лишь  сдав анализы на ВИЧ. Тестирование на ВИЧ является единственным методом диагностики ВИЧ-инфекции.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>Прием анализов в нашем центре осуществляется ежедневно, кроме субботы и  воскресенья, с 9.00 ч. до 16.00 ч.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>Наши телефоны в Астане  – 38–04–64, 38-07-02.</w:t>
      </w:r>
    </w:p>
    <w:p w:rsidR="001030B5" w:rsidRPr="001030B5" w:rsidRDefault="001030B5" w:rsidP="001030B5">
      <w:pPr>
        <w:pStyle w:val="a8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1030B5">
        <w:rPr>
          <w:color w:val="454545"/>
          <w:sz w:val="28"/>
          <w:szCs w:val="28"/>
        </w:rPr>
        <w:t> </w:t>
      </w:r>
    </w:p>
    <w:p w:rsidR="006A6F62" w:rsidRPr="006A6F62" w:rsidRDefault="006A6F62" w:rsidP="006A6F62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ГККП «Центр по профилактике ВИЧ-инфекции» </w:t>
      </w:r>
    </w:p>
    <w:p w:rsidR="002101BF" w:rsidRPr="006A6F62" w:rsidRDefault="006A6F62" w:rsidP="006A6F62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акимата г.Астаны</w:t>
      </w:r>
    </w:p>
    <w:p w:rsidR="006A6F62" w:rsidRPr="006A6F62" w:rsidRDefault="006A6F62" w:rsidP="006A6F62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6A6F6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Арыстанбекова К.Б., помощник врача эпидемиолога</w:t>
      </w:r>
    </w:p>
    <w:sectPr w:rsidR="006A6F62" w:rsidRPr="006A6F62" w:rsidSect="00047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5A" w:rsidRDefault="0022525A" w:rsidP="00EE14FB">
      <w:pPr>
        <w:spacing w:after="0" w:line="240" w:lineRule="auto"/>
      </w:pPr>
      <w:r>
        <w:separator/>
      </w:r>
    </w:p>
  </w:endnote>
  <w:endnote w:type="continuationSeparator" w:id="0">
    <w:p w:rsidR="0022525A" w:rsidRDefault="0022525A" w:rsidP="00EE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5A" w:rsidRDefault="0022525A" w:rsidP="00EE14FB">
      <w:pPr>
        <w:spacing w:after="0" w:line="240" w:lineRule="auto"/>
      </w:pPr>
      <w:r>
        <w:separator/>
      </w:r>
    </w:p>
  </w:footnote>
  <w:footnote w:type="continuationSeparator" w:id="0">
    <w:p w:rsidR="0022525A" w:rsidRDefault="0022525A" w:rsidP="00EE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FB3"/>
    <w:multiLevelType w:val="hybridMultilevel"/>
    <w:tmpl w:val="B5B8CD3E"/>
    <w:lvl w:ilvl="0" w:tplc="16062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0AD"/>
    <w:multiLevelType w:val="multilevel"/>
    <w:tmpl w:val="1946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8174D"/>
    <w:multiLevelType w:val="hybridMultilevel"/>
    <w:tmpl w:val="C8061898"/>
    <w:lvl w:ilvl="0" w:tplc="6774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57E8"/>
    <w:multiLevelType w:val="hybridMultilevel"/>
    <w:tmpl w:val="92287DB8"/>
    <w:lvl w:ilvl="0" w:tplc="6F745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D"/>
    <w:rsid w:val="00035568"/>
    <w:rsid w:val="00040035"/>
    <w:rsid w:val="000477BA"/>
    <w:rsid w:val="0005196D"/>
    <w:rsid w:val="00067B8C"/>
    <w:rsid w:val="000A1BA5"/>
    <w:rsid w:val="000C2621"/>
    <w:rsid w:val="000F1DDA"/>
    <w:rsid w:val="001030B5"/>
    <w:rsid w:val="001045CC"/>
    <w:rsid w:val="00141F47"/>
    <w:rsid w:val="00167BCA"/>
    <w:rsid w:val="0017619D"/>
    <w:rsid w:val="001C08C1"/>
    <w:rsid w:val="001D19AB"/>
    <w:rsid w:val="001D6004"/>
    <w:rsid w:val="001E183F"/>
    <w:rsid w:val="001F63FF"/>
    <w:rsid w:val="002101BF"/>
    <w:rsid w:val="002109F4"/>
    <w:rsid w:val="00210D19"/>
    <w:rsid w:val="002215F6"/>
    <w:rsid w:val="0022525A"/>
    <w:rsid w:val="00230D37"/>
    <w:rsid w:val="0025099B"/>
    <w:rsid w:val="00277DBF"/>
    <w:rsid w:val="00285F9E"/>
    <w:rsid w:val="002A53FE"/>
    <w:rsid w:val="002E2A74"/>
    <w:rsid w:val="002F250B"/>
    <w:rsid w:val="002F26EA"/>
    <w:rsid w:val="00340849"/>
    <w:rsid w:val="003607F3"/>
    <w:rsid w:val="00362884"/>
    <w:rsid w:val="00370595"/>
    <w:rsid w:val="003707A4"/>
    <w:rsid w:val="003929E0"/>
    <w:rsid w:val="003C2062"/>
    <w:rsid w:val="004003DC"/>
    <w:rsid w:val="004526D1"/>
    <w:rsid w:val="00467A1C"/>
    <w:rsid w:val="00477ECD"/>
    <w:rsid w:val="00483A3D"/>
    <w:rsid w:val="004912B0"/>
    <w:rsid w:val="004B05DC"/>
    <w:rsid w:val="004B5176"/>
    <w:rsid w:val="004E75D1"/>
    <w:rsid w:val="00523E32"/>
    <w:rsid w:val="005312EB"/>
    <w:rsid w:val="00561AAF"/>
    <w:rsid w:val="00562B8F"/>
    <w:rsid w:val="00565183"/>
    <w:rsid w:val="005668BA"/>
    <w:rsid w:val="0059133E"/>
    <w:rsid w:val="00592900"/>
    <w:rsid w:val="005A00FD"/>
    <w:rsid w:val="005A0B48"/>
    <w:rsid w:val="005A2588"/>
    <w:rsid w:val="005E07AD"/>
    <w:rsid w:val="005F48A0"/>
    <w:rsid w:val="006340B4"/>
    <w:rsid w:val="00645E1D"/>
    <w:rsid w:val="006A6F62"/>
    <w:rsid w:val="006A7F29"/>
    <w:rsid w:val="006C2602"/>
    <w:rsid w:val="006D380A"/>
    <w:rsid w:val="006F75CD"/>
    <w:rsid w:val="00710452"/>
    <w:rsid w:val="00721C7D"/>
    <w:rsid w:val="007325C2"/>
    <w:rsid w:val="00745192"/>
    <w:rsid w:val="0077220D"/>
    <w:rsid w:val="007779F0"/>
    <w:rsid w:val="0078539F"/>
    <w:rsid w:val="007A0B46"/>
    <w:rsid w:val="007A3A84"/>
    <w:rsid w:val="007D430E"/>
    <w:rsid w:val="007E58E6"/>
    <w:rsid w:val="007F6297"/>
    <w:rsid w:val="007F6EE0"/>
    <w:rsid w:val="0083185A"/>
    <w:rsid w:val="00845F12"/>
    <w:rsid w:val="00852335"/>
    <w:rsid w:val="00852F2F"/>
    <w:rsid w:val="00853074"/>
    <w:rsid w:val="008626E7"/>
    <w:rsid w:val="00886B3D"/>
    <w:rsid w:val="00887200"/>
    <w:rsid w:val="008908CE"/>
    <w:rsid w:val="008952DA"/>
    <w:rsid w:val="008A69BE"/>
    <w:rsid w:val="008C38D4"/>
    <w:rsid w:val="008E4D9B"/>
    <w:rsid w:val="008E5E81"/>
    <w:rsid w:val="008F5731"/>
    <w:rsid w:val="00921A86"/>
    <w:rsid w:val="00927944"/>
    <w:rsid w:val="00963CB2"/>
    <w:rsid w:val="009B752A"/>
    <w:rsid w:val="009E29A9"/>
    <w:rsid w:val="00A045A2"/>
    <w:rsid w:val="00A07B4C"/>
    <w:rsid w:val="00A35783"/>
    <w:rsid w:val="00A361FE"/>
    <w:rsid w:val="00A36736"/>
    <w:rsid w:val="00A43A21"/>
    <w:rsid w:val="00A75DDA"/>
    <w:rsid w:val="00A912D0"/>
    <w:rsid w:val="00AA5714"/>
    <w:rsid w:val="00AB0E7B"/>
    <w:rsid w:val="00AB25EB"/>
    <w:rsid w:val="00AE22B1"/>
    <w:rsid w:val="00AE7ABE"/>
    <w:rsid w:val="00B44625"/>
    <w:rsid w:val="00B5351F"/>
    <w:rsid w:val="00B55D60"/>
    <w:rsid w:val="00B77DF5"/>
    <w:rsid w:val="00B90330"/>
    <w:rsid w:val="00BB34BB"/>
    <w:rsid w:val="00BB54CB"/>
    <w:rsid w:val="00C02271"/>
    <w:rsid w:val="00C052D5"/>
    <w:rsid w:val="00C06A8F"/>
    <w:rsid w:val="00C24F3B"/>
    <w:rsid w:val="00C37164"/>
    <w:rsid w:val="00C52D08"/>
    <w:rsid w:val="00C74D94"/>
    <w:rsid w:val="00CA7291"/>
    <w:rsid w:val="00CB2DE9"/>
    <w:rsid w:val="00CB7FE1"/>
    <w:rsid w:val="00CD57D8"/>
    <w:rsid w:val="00CD7D54"/>
    <w:rsid w:val="00D135B6"/>
    <w:rsid w:val="00D1614B"/>
    <w:rsid w:val="00D17494"/>
    <w:rsid w:val="00D304E3"/>
    <w:rsid w:val="00D427BA"/>
    <w:rsid w:val="00D62D98"/>
    <w:rsid w:val="00D65325"/>
    <w:rsid w:val="00D71D6E"/>
    <w:rsid w:val="00D97128"/>
    <w:rsid w:val="00DB430E"/>
    <w:rsid w:val="00DC51B8"/>
    <w:rsid w:val="00DC5ED2"/>
    <w:rsid w:val="00DD4BB6"/>
    <w:rsid w:val="00DE70B8"/>
    <w:rsid w:val="00DF5F65"/>
    <w:rsid w:val="00DF777F"/>
    <w:rsid w:val="00E01B85"/>
    <w:rsid w:val="00E130D7"/>
    <w:rsid w:val="00E36B3E"/>
    <w:rsid w:val="00E83D70"/>
    <w:rsid w:val="00EA6681"/>
    <w:rsid w:val="00EB3A9E"/>
    <w:rsid w:val="00EC283F"/>
    <w:rsid w:val="00EC5A62"/>
    <w:rsid w:val="00ED322B"/>
    <w:rsid w:val="00EE14FB"/>
    <w:rsid w:val="00EE48AE"/>
    <w:rsid w:val="00F11F52"/>
    <w:rsid w:val="00F1559A"/>
    <w:rsid w:val="00F5560A"/>
    <w:rsid w:val="00F66E67"/>
    <w:rsid w:val="00FB1E59"/>
    <w:rsid w:val="00FB676A"/>
    <w:rsid w:val="00FD1A83"/>
    <w:rsid w:val="00FD3B08"/>
    <w:rsid w:val="00FD6908"/>
    <w:rsid w:val="00FE07FD"/>
    <w:rsid w:val="00FE3472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4FB"/>
  </w:style>
  <w:style w:type="paragraph" w:styleId="a5">
    <w:name w:val="footer"/>
    <w:basedOn w:val="a"/>
    <w:link w:val="a6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4FB"/>
  </w:style>
  <w:style w:type="paragraph" w:styleId="a7">
    <w:name w:val="List Paragraph"/>
    <w:basedOn w:val="a"/>
    <w:uiPriority w:val="34"/>
    <w:qFormat/>
    <w:rsid w:val="006C260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4FB"/>
  </w:style>
  <w:style w:type="paragraph" w:styleId="a5">
    <w:name w:val="footer"/>
    <w:basedOn w:val="a"/>
    <w:link w:val="a6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4FB"/>
  </w:style>
  <w:style w:type="paragraph" w:styleId="a7">
    <w:name w:val="List Paragraph"/>
    <w:basedOn w:val="a"/>
    <w:uiPriority w:val="34"/>
    <w:qFormat/>
    <w:rsid w:val="006C260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4BEB-7E0B-45C9-BFEB-6B808D4F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Келбет Болатовна</cp:lastModifiedBy>
  <cp:revision>9</cp:revision>
  <cp:lastPrinted>2012-11-01T06:26:00Z</cp:lastPrinted>
  <dcterms:created xsi:type="dcterms:W3CDTF">2023-03-10T04:11:00Z</dcterms:created>
  <dcterms:modified xsi:type="dcterms:W3CDTF">2023-06-19T09:02:00Z</dcterms:modified>
</cp:coreProperties>
</file>