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21" w:rsidRPr="00AA2AB5" w:rsidRDefault="00CA6786" w:rsidP="00AA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2AB5"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09 от 08.08.18</w:t>
      </w:r>
    </w:p>
    <w:p w:rsidR="00E23021" w:rsidRDefault="00E23021" w:rsidP="0069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021" w:rsidRPr="00694663" w:rsidRDefault="00E23021" w:rsidP="006946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D15" w:rsidRDefault="00CE6D15" w:rsidP="00E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A6E">
        <w:rPr>
          <w:rFonts w:ascii="Times New Roman" w:hAnsi="Times New Roman" w:cs="Times New Roman"/>
          <w:b/>
          <w:sz w:val="28"/>
          <w:szCs w:val="28"/>
        </w:rPr>
        <w:t>Бояться не нужно, нужно знать!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ВИЧ-инфекция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хроническое инфекционное заболевание, вызываемое вирусом иммунодефицита человека (ВИЧ). ВИЧ поражает иммунную систему человека, лишая ее возможности сопротивляться не только размножению ВИЧ, но и сопутствующим заболеваниям: туберкулезу, грибкам, пневмонии, ОРВИ, вирусным гепатитам…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СПИД – синдром приобретенного иммунодефицит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последняя стадия развития ВИЧ-инфекции. На стадии СПИДа иммунитет ослаблен настолько, что другие заболевания, развиваясь на фоне ВИЧ-инфекции, приобретаю</w:t>
      </w:r>
      <w:r w:rsidR="00E23021">
        <w:rPr>
          <w:rFonts w:ascii="Times New Roman" w:hAnsi="Times New Roman" w:cs="Times New Roman"/>
          <w:sz w:val="28"/>
          <w:szCs w:val="28"/>
        </w:rPr>
        <w:t xml:space="preserve">т необратимое течение и могут </w:t>
      </w:r>
      <w:r w:rsidR="006E5A43">
        <w:rPr>
          <w:rFonts w:ascii="Times New Roman" w:hAnsi="Times New Roman" w:cs="Times New Roman"/>
          <w:sz w:val="28"/>
          <w:szCs w:val="28"/>
        </w:rPr>
        <w:t>при</w:t>
      </w:r>
      <w:r w:rsidR="00E23021">
        <w:rPr>
          <w:rFonts w:ascii="Times New Roman" w:hAnsi="Times New Roman" w:cs="Times New Roman"/>
          <w:sz w:val="28"/>
          <w:szCs w:val="28"/>
        </w:rPr>
        <w:t>вести к летальному исходу если не получать лечение.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ВИЧ распространяется?</w:t>
      </w:r>
    </w:p>
    <w:p w:rsidR="00CE6D15" w:rsidRPr="0019779E" w:rsidRDefault="00CE6D15" w:rsidP="00EB52D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E">
        <w:rPr>
          <w:rFonts w:ascii="Times New Roman" w:hAnsi="Times New Roman" w:cs="Times New Roman"/>
          <w:sz w:val="28"/>
          <w:szCs w:val="28"/>
        </w:rPr>
        <w:t>ВИЧ распространяется через жидкую среду организма. Он находится</w:t>
      </w:r>
      <w:proofErr w:type="gramStart"/>
      <w:r w:rsidRPr="00197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6D15" w:rsidRDefault="00CE6D15" w:rsidP="00EB52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E6D15" w:rsidRDefault="00CE6D15" w:rsidP="00EB52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сперме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E6D15" w:rsidRDefault="00CE6D15" w:rsidP="00EB52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влагалищной жидкости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E6D15" w:rsidRPr="0019779E" w:rsidRDefault="00CE6D15" w:rsidP="00EB52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грудном молоке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:rsidR="00CE6D15" w:rsidRDefault="00CE6D15" w:rsidP="00EB52D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ВИЧ передается от одного человека к другому:</w:t>
      </w:r>
    </w:p>
    <w:p w:rsidR="00CE6D15" w:rsidRDefault="00E23021" w:rsidP="00EB52D0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Через кровь при употреблении инъекционных наркотиков</w:t>
      </w:r>
      <w:r w:rsidR="00CE6D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23021" w:rsidRPr="006425BC" w:rsidRDefault="00E23021" w:rsidP="00E2302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незащищенный половой контакт (без презерватива)</w:t>
      </w:r>
    </w:p>
    <w:p w:rsidR="00CE6D15" w:rsidRPr="003226AF" w:rsidRDefault="00E23021" w:rsidP="00EB52D0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ВИЧ инфицированной матери к ребенку </w:t>
      </w:r>
      <w:r w:rsidR="00CE6D1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A2C8D">
        <w:rPr>
          <w:rFonts w:ascii="Times New Roman" w:hAnsi="Times New Roman" w:cs="Times New Roman"/>
          <w:sz w:val="28"/>
          <w:szCs w:val="28"/>
          <w:lang w:val="kk-KZ"/>
        </w:rPr>
        <w:t>о время</w:t>
      </w:r>
      <w:r w:rsidR="00CE6D15">
        <w:rPr>
          <w:rFonts w:ascii="Times New Roman" w:hAnsi="Times New Roman" w:cs="Times New Roman"/>
          <w:sz w:val="28"/>
          <w:szCs w:val="28"/>
          <w:lang w:val="kk-KZ"/>
        </w:rPr>
        <w:t xml:space="preserve"> беременности, </w:t>
      </w:r>
      <w:r>
        <w:rPr>
          <w:rFonts w:ascii="Times New Roman" w:hAnsi="Times New Roman" w:cs="Times New Roman"/>
          <w:sz w:val="28"/>
          <w:szCs w:val="28"/>
          <w:lang w:val="kk-KZ"/>
        </w:rPr>
        <w:t>рождения, или кормления грудью</w:t>
      </w:r>
      <w:r w:rsidR="00CE6D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E6D15" w:rsidRPr="006425BC" w:rsidRDefault="00CE6D15" w:rsidP="00E23021">
      <w:pPr>
        <w:pStyle w:val="a5"/>
        <w:spacing w:line="240" w:lineRule="auto"/>
        <w:ind w:left="2291"/>
        <w:jc w:val="both"/>
        <w:rPr>
          <w:rFonts w:ascii="Times New Roman" w:hAnsi="Times New Roman" w:cs="Times New Roman"/>
          <w:sz w:val="28"/>
          <w:szCs w:val="28"/>
        </w:rPr>
      </w:pPr>
    </w:p>
    <w:p w:rsidR="00FA088D" w:rsidRDefault="00CE6D15" w:rsidP="00EB52D0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ВИЧ</w:t>
      </w:r>
      <w:r w:rsidR="00FA08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 распространяетс</w:t>
      </w:r>
      <w:r w:rsidR="00204808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694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через</w:t>
      </w:r>
      <w:r w:rsidR="0020480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04808" w:rsidRDefault="00204808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рукопожатия и объятия</w:t>
      </w:r>
    </w:p>
    <w:p w:rsidR="00204808" w:rsidRDefault="00204808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укусы насекомых</w:t>
      </w:r>
    </w:p>
    <w:p w:rsidR="00204808" w:rsidRDefault="00204808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поцелуй</w:t>
      </w:r>
    </w:p>
    <w:p w:rsidR="00204808" w:rsidRDefault="00204808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посуду</w:t>
      </w:r>
    </w:p>
    <w:p w:rsidR="00CE6D15" w:rsidRDefault="00204808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туалетом, душем, бассейном</w:t>
      </w:r>
    </w:p>
    <w:p w:rsidR="008A2C8D" w:rsidRPr="00EB52D0" w:rsidRDefault="008A2C8D" w:rsidP="00EB52D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</w:t>
      </w:r>
    </w:p>
    <w:p w:rsidR="00CE6D15" w:rsidRDefault="00CE6D15" w:rsidP="006946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силу возраста молодым людя</w:t>
      </w:r>
      <w:r w:rsidR="00694663">
        <w:rPr>
          <w:rFonts w:ascii="Times New Roman" w:hAnsi="Times New Roman" w:cs="Times New Roman"/>
          <w:sz w:val="28"/>
          <w:szCs w:val="28"/>
        </w:rPr>
        <w:t>м присуще рискованное поведение, и это делает молодежь уязвимыми.</w:t>
      </w:r>
      <w:r>
        <w:rPr>
          <w:rFonts w:ascii="Times New Roman" w:hAnsi="Times New Roman" w:cs="Times New Roman"/>
          <w:sz w:val="28"/>
          <w:szCs w:val="28"/>
        </w:rPr>
        <w:t xml:space="preserve"> Тем, к</w:t>
      </w:r>
      <w:r w:rsidR="00694663">
        <w:rPr>
          <w:rFonts w:ascii="Times New Roman" w:hAnsi="Times New Roman" w:cs="Times New Roman"/>
          <w:sz w:val="28"/>
          <w:szCs w:val="28"/>
        </w:rPr>
        <w:t>то не устоял под напором друзей попробовать наркотики</w:t>
      </w:r>
      <w:r>
        <w:rPr>
          <w:rFonts w:ascii="Times New Roman" w:hAnsi="Times New Roman" w:cs="Times New Roman"/>
          <w:sz w:val="28"/>
          <w:szCs w:val="28"/>
        </w:rPr>
        <w:t xml:space="preserve"> и укололся, тем, кто проявил слабость, допустил случайный половой контакт без презерватива, необходимо провериться на ВИЧ. Чем раньше человек узнает, что он ВИЧ-инфицирован, тем больше у него ш</w:t>
      </w:r>
      <w:r w:rsidR="00694663">
        <w:rPr>
          <w:rFonts w:ascii="Times New Roman" w:hAnsi="Times New Roman" w:cs="Times New Roman"/>
          <w:sz w:val="28"/>
          <w:szCs w:val="28"/>
        </w:rPr>
        <w:t>ансов для успешного лечения и недопущения</w:t>
      </w:r>
      <w:r>
        <w:rPr>
          <w:rFonts w:ascii="Times New Roman" w:hAnsi="Times New Roman" w:cs="Times New Roman"/>
          <w:sz w:val="28"/>
          <w:szCs w:val="28"/>
        </w:rPr>
        <w:t xml:space="preserve"> СПИДа.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 другие заболевания, вирус иммунодефицита человека лучше предупредить, чем потом лечить. Ведь на данный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не изобретено лекарство от этой болезни, позволяющее излечиться полностью. Поэтому важно знать все существующие способы и основные меры профилактики заражения ВИЧ-инфекцией.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A2C8D">
        <w:rPr>
          <w:rFonts w:ascii="Times New Roman" w:hAnsi="Times New Roman" w:cs="Times New Roman"/>
          <w:sz w:val="28"/>
          <w:szCs w:val="28"/>
        </w:rPr>
        <w:t>лечение ВИ</w:t>
      </w:r>
      <w:proofErr w:type="gramStart"/>
      <w:r w:rsidR="008A2C8D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8A2C8D">
        <w:rPr>
          <w:rFonts w:ascii="Times New Roman" w:hAnsi="Times New Roman" w:cs="Times New Roman"/>
          <w:sz w:val="28"/>
          <w:szCs w:val="28"/>
        </w:rPr>
        <w:t xml:space="preserve"> инфекции ушло далеко вперед, многочисленными исследованиями доказано что, человек который  принимает АРВ терапию, и у него пода</w:t>
      </w:r>
      <w:r w:rsidR="00694663">
        <w:rPr>
          <w:rFonts w:ascii="Times New Roman" w:hAnsi="Times New Roman" w:cs="Times New Roman"/>
          <w:sz w:val="28"/>
          <w:szCs w:val="28"/>
        </w:rPr>
        <w:t xml:space="preserve">вленная вирусная нагрузка, </w:t>
      </w:r>
      <w:r w:rsidR="008A2C8D">
        <w:rPr>
          <w:rFonts w:ascii="Times New Roman" w:hAnsi="Times New Roman" w:cs="Times New Roman"/>
          <w:sz w:val="28"/>
          <w:szCs w:val="28"/>
        </w:rPr>
        <w:t xml:space="preserve"> не может  передавать инфекцию половым путем своему половому партнеру.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важных направлений профилактики ВИЧ можно считать профилактику вертикальной передачи ВИЧ-инфекции, то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прохождение профилактического курса лечения беременными женщинами, являющимися носителями вируса иммунодефицита человека. Данная терапия направлена на максимальное снижение риска заражения ребенка внутриутробно.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заражения половым путем представляет особую важность. К группе риска относится, в первую очередь, молодое поколение. Сегодня профилактика ВИЧ заключается в проведении информационной работы с молодежью, разъяснениях о важности использования презерватива для защ</w:t>
      </w:r>
      <w:r w:rsidR="00694663">
        <w:rPr>
          <w:rFonts w:ascii="Times New Roman" w:hAnsi="Times New Roman" w:cs="Times New Roman"/>
          <w:sz w:val="28"/>
          <w:szCs w:val="28"/>
        </w:rPr>
        <w:t>иты от возможного инфицирования, избегания случайных половых связей.</w:t>
      </w:r>
    </w:p>
    <w:p w:rsidR="00CE6D15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профилактике инфицирования через кровь, то необходимо помнить о правилах личной гигиены при использовании туалетными принадлежностями. В первую очередь, это касается предметов, которыми можно порезаться и на которых могут сохраняться следы крови (ножницы, щипцы, бритвенные станки и т.д.). При проведении парентеральных манипуляций нужно соблюдать все правила асептики и антисептики. </w:t>
      </w:r>
    </w:p>
    <w:p w:rsidR="00CE6D15" w:rsidRDefault="00694663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Придерживаясь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личной профилактики</w:t>
      </w:r>
      <w:r w:rsidR="00CE6D15">
        <w:rPr>
          <w:rFonts w:ascii="Times New Roman" w:hAnsi="Times New Roman" w:cs="Times New Roman"/>
          <w:sz w:val="28"/>
          <w:szCs w:val="28"/>
        </w:rPr>
        <w:t xml:space="preserve"> в повседневно</w:t>
      </w:r>
      <w:r>
        <w:rPr>
          <w:rFonts w:ascii="Times New Roman" w:hAnsi="Times New Roman" w:cs="Times New Roman"/>
          <w:sz w:val="28"/>
          <w:szCs w:val="28"/>
        </w:rPr>
        <w:t>й жизни и сексе, можно защитить</w:t>
      </w:r>
      <w:r w:rsidR="00CE6D15">
        <w:rPr>
          <w:rFonts w:ascii="Times New Roman" w:hAnsi="Times New Roman" w:cs="Times New Roman"/>
          <w:sz w:val="28"/>
          <w:szCs w:val="28"/>
        </w:rPr>
        <w:t xml:space="preserve"> </w:t>
      </w:r>
      <w:r w:rsidR="008A2C8D">
        <w:rPr>
          <w:rFonts w:ascii="Times New Roman" w:hAnsi="Times New Roman" w:cs="Times New Roman"/>
          <w:sz w:val="28"/>
          <w:szCs w:val="28"/>
        </w:rPr>
        <w:t>себя и своих близких от ВИЧ инфекции</w:t>
      </w:r>
      <w:r w:rsidR="00CE6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D15" w:rsidRPr="008C7F62" w:rsidRDefault="00CE6D15" w:rsidP="00EB52D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эпидемиолога ОМО ЦСПИД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Мауленбергенова</w:t>
      </w:r>
      <w:proofErr w:type="spellEnd"/>
    </w:p>
    <w:sectPr w:rsidR="00CE6D15" w:rsidRPr="008C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CB"/>
    <w:multiLevelType w:val="multilevel"/>
    <w:tmpl w:val="3B1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01D88"/>
    <w:multiLevelType w:val="hybridMultilevel"/>
    <w:tmpl w:val="2C9A944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B744B"/>
    <w:multiLevelType w:val="hybridMultilevel"/>
    <w:tmpl w:val="2B8AABF4"/>
    <w:lvl w:ilvl="0" w:tplc="2DD00F5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D5B5FC4"/>
    <w:multiLevelType w:val="hybridMultilevel"/>
    <w:tmpl w:val="81DEC0D6"/>
    <w:lvl w:ilvl="0" w:tplc="616E143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5B7739E1"/>
    <w:multiLevelType w:val="hybridMultilevel"/>
    <w:tmpl w:val="693EC760"/>
    <w:lvl w:ilvl="0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>
    <w:nsid w:val="61901A70"/>
    <w:multiLevelType w:val="hybridMultilevel"/>
    <w:tmpl w:val="4CF0048E"/>
    <w:lvl w:ilvl="0" w:tplc="33B284CE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621BE2"/>
    <w:multiLevelType w:val="multilevel"/>
    <w:tmpl w:val="EBB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6B"/>
    <w:rsid w:val="0019779E"/>
    <w:rsid w:val="00204808"/>
    <w:rsid w:val="00263CC9"/>
    <w:rsid w:val="003226AF"/>
    <w:rsid w:val="003F35A9"/>
    <w:rsid w:val="004B6BDB"/>
    <w:rsid w:val="006425BC"/>
    <w:rsid w:val="00694663"/>
    <w:rsid w:val="006E5A43"/>
    <w:rsid w:val="007A03EF"/>
    <w:rsid w:val="00820A6E"/>
    <w:rsid w:val="008A2C8D"/>
    <w:rsid w:val="008C7F62"/>
    <w:rsid w:val="00A5376B"/>
    <w:rsid w:val="00AA2AB5"/>
    <w:rsid w:val="00CA4FC8"/>
    <w:rsid w:val="00CA6786"/>
    <w:rsid w:val="00CE6D15"/>
    <w:rsid w:val="00E23021"/>
    <w:rsid w:val="00EB52D0"/>
    <w:rsid w:val="00F16070"/>
    <w:rsid w:val="00F30253"/>
    <w:rsid w:val="00FA088D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76B"/>
    <w:rPr>
      <w:b/>
      <w:bCs/>
    </w:rPr>
  </w:style>
  <w:style w:type="paragraph" w:styleId="a5">
    <w:name w:val="List Paragraph"/>
    <w:basedOn w:val="a"/>
    <w:uiPriority w:val="34"/>
    <w:qFormat/>
    <w:rsid w:val="0019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76B"/>
    <w:rPr>
      <w:b/>
      <w:bCs/>
    </w:rPr>
  </w:style>
  <w:style w:type="paragraph" w:styleId="a5">
    <w:name w:val="List Paragraph"/>
    <w:basedOn w:val="a"/>
    <w:uiPriority w:val="34"/>
    <w:qFormat/>
    <w:rsid w:val="0019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C265-AD28-4B79-ABC2-30F09CCC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Мауленбергенова</dc:creator>
  <cp:lastModifiedBy>Келбет Болатовна</cp:lastModifiedBy>
  <cp:revision>19</cp:revision>
  <cp:lastPrinted>2018-07-27T06:18:00Z</cp:lastPrinted>
  <dcterms:created xsi:type="dcterms:W3CDTF">2018-06-22T05:01:00Z</dcterms:created>
  <dcterms:modified xsi:type="dcterms:W3CDTF">2018-09-25T06:30:00Z</dcterms:modified>
</cp:coreProperties>
</file>