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F3" w:rsidRDefault="00CA0EF3" w:rsidP="00FE35D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0EF3" w:rsidRDefault="00CA0EF3" w:rsidP="00FE35D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Человек и Закон № 19 от 01.06.17г</w:t>
      </w:r>
      <w:bookmarkStart w:id="0" w:name="_GoBack"/>
      <w:bookmarkEnd w:id="0"/>
    </w:p>
    <w:p w:rsidR="00CA0EF3" w:rsidRDefault="00CA0EF3" w:rsidP="00FE35D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569E" w:rsidRPr="00855E43" w:rsidRDefault="00FE35DC" w:rsidP="00FE35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35DC">
        <w:rPr>
          <w:rFonts w:ascii="Times New Roman" w:hAnsi="Times New Roman" w:cs="Times New Roman"/>
          <w:sz w:val="28"/>
          <w:szCs w:val="28"/>
          <w:lang w:val="kk-KZ"/>
        </w:rPr>
        <w:t>ПРЕСС-РЕЛИЗ</w:t>
      </w:r>
      <w:r w:rsidR="00855E43" w:rsidRPr="00855E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55E43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="00855E43" w:rsidRPr="00F35E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855E43" w:rsidRPr="0085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«Роль  </w:t>
      </w:r>
      <w:r w:rsidR="00855E43" w:rsidRPr="00855E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средств массовой информации </w:t>
      </w:r>
      <w:r w:rsidR="00855E43" w:rsidRPr="0085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55E43" w:rsidRPr="00855E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освещении темы ВИЧ»</w:t>
      </w:r>
    </w:p>
    <w:p w:rsidR="00FE35DC" w:rsidRPr="00855E43" w:rsidRDefault="00FE35DC" w:rsidP="00FE35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24C9" w:rsidRPr="00F35E69" w:rsidRDefault="009524C9" w:rsidP="009524C9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5E69">
        <w:rPr>
          <w:rFonts w:ascii="Times New Roman" w:hAnsi="Times New Roman" w:cs="Times New Roman"/>
          <w:sz w:val="28"/>
          <w:szCs w:val="28"/>
        </w:rPr>
        <w:t>26 мая 201</w:t>
      </w:r>
      <w:r w:rsidR="00837FE8">
        <w:rPr>
          <w:rFonts w:ascii="Times New Roman" w:hAnsi="Times New Roman" w:cs="Times New Roman"/>
          <w:sz w:val="28"/>
          <w:szCs w:val="28"/>
        </w:rPr>
        <w:t>7</w:t>
      </w:r>
      <w:r w:rsidRPr="00F35E69">
        <w:rPr>
          <w:rFonts w:ascii="Times New Roman" w:hAnsi="Times New Roman" w:cs="Times New Roman"/>
          <w:sz w:val="28"/>
          <w:szCs w:val="28"/>
        </w:rPr>
        <w:t xml:space="preserve"> года в городе Астане состо</w:t>
      </w:r>
      <w:r w:rsidR="00F35E69">
        <w:rPr>
          <w:rFonts w:ascii="Times New Roman" w:hAnsi="Times New Roman" w:cs="Times New Roman"/>
          <w:sz w:val="28"/>
          <w:szCs w:val="28"/>
        </w:rPr>
        <w:t>ит</w:t>
      </w:r>
      <w:r w:rsidRPr="00F35E69">
        <w:rPr>
          <w:rFonts w:ascii="Times New Roman" w:hAnsi="Times New Roman" w:cs="Times New Roman"/>
          <w:sz w:val="28"/>
          <w:szCs w:val="28"/>
        </w:rPr>
        <w:t xml:space="preserve">ся </w:t>
      </w:r>
      <w:r w:rsidRPr="00F35E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семинар-тренинг  </w:t>
      </w:r>
      <w:r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«Роль  </w:t>
      </w:r>
      <w:r w:rsidRPr="00F35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средств массовой информации </w:t>
      </w:r>
      <w:r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5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освещении темы ВИЧ»</w:t>
      </w:r>
      <w:r w:rsidR="00F35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F35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Семинар был организован столичным центром СПИД п</w:t>
      </w:r>
      <w:r w:rsidRPr="00F35E69">
        <w:rPr>
          <w:rFonts w:ascii="Times New Roman" w:hAnsi="Times New Roman" w:cs="Times New Roman"/>
          <w:sz w:val="28"/>
          <w:szCs w:val="28"/>
          <w:lang w:val="kk-KZ" w:eastAsia="ru-RU"/>
        </w:rPr>
        <w:t>од руководством Республиканского центра СПИД, при поддержке Казахстанского союза людей, живущих с ВИЧ и Центрально-Азиатской ассоциации людей, живущих с ВИЧ</w:t>
      </w:r>
    </w:p>
    <w:p w:rsidR="009524C9" w:rsidRPr="00F35E69" w:rsidRDefault="009524C9" w:rsidP="009524C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Средства  массовой  информации играют важную роль в формировании правильных знаний о ВИЧ среди населения, способствуют решению имеющихся социальных проблем по вопросам ВИЧ-инфекции.</w:t>
      </w:r>
      <w:r w:rsidRPr="00F35E69">
        <w:rPr>
          <w:rFonts w:ascii="Times New Roman" w:hAnsi="Times New Roman" w:cs="Times New Roman"/>
          <w:sz w:val="32"/>
          <w:szCs w:val="32"/>
        </w:rPr>
        <w:t xml:space="preserve"> </w:t>
      </w:r>
      <w:r w:rsidRPr="00F35E69">
        <w:rPr>
          <w:rFonts w:ascii="Times New Roman" w:hAnsi="Times New Roman" w:cs="Times New Roman"/>
          <w:sz w:val="28"/>
          <w:szCs w:val="28"/>
        </w:rPr>
        <w:t xml:space="preserve">Даже по прошествии </w:t>
      </w:r>
      <w:r w:rsidRPr="00F35E6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35E69">
        <w:rPr>
          <w:rFonts w:ascii="Times New Roman" w:hAnsi="Times New Roman" w:cs="Times New Roman"/>
          <w:sz w:val="28"/>
          <w:szCs w:val="28"/>
        </w:rPr>
        <w:t>0 лет</w:t>
      </w:r>
      <w:r w:rsidR="00815B2C" w:rsidRPr="00F35E69">
        <w:rPr>
          <w:rFonts w:ascii="Times New Roman" w:hAnsi="Times New Roman" w:cs="Times New Roman"/>
          <w:sz w:val="28"/>
          <w:szCs w:val="28"/>
        </w:rPr>
        <w:t>, к</w:t>
      </w:r>
      <w:r w:rsidRPr="00F35E69">
        <w:rPr>
          <w:rFonts w:ascii="Times New Roman" w:hAnsi="Times New Roman" w:cs="Times New Roman"/>
          <w:sz w:val="28"/>
          <w:szCs w:val="28"/>
          <w:lang w:val="kk-KZ"/>
        </w:rPr>
        <w:t xml:space="preserve">ак мир узнал о существовании ВИЧ, среди населения все еще имеются </w:t>
      </w:r>
      <w:r w:rsidRPr="00F35E69">
        <w:rPr>
          <w:rFonts w:ascii="Times New Roman" w:hAnsi="Times New Roman" w:cs="Times New Roman"/>
          <w:sz w:val="28"/>
          <w:szCs w:val="28"/>
        </w:rPr>
        <w:t>неверные представления</w:t>
      </w:r>
      <w:r w:rsidRPr="00F35E69">
        <w:rPr>
          <w:rFonts w:ascii="Times New Roman" w:hAnsi="Times New Roman" w:cs="Times New Roman"/>
          <w:sz w:val="28"/>
          <w:szCs w:val="28"/>
          <w:lang w:val="kk-KZ"/>
        </w:rPr>
        <w:t xml:space="preserve"> о ВИЧ и недостаточный уровень инфомированности. Специалисты Центра СПИД </w:t>
      </w:r>
      <w:r w:rsidR="00F2786E" w:rsidRPr="00F35E69">
        <w:rPr>
          <w:rFonts w:ascii="Times New Roman" w:hAnsi="Times New Roman" w:cs="Times New Roman"/>
          <w:sz w:val="28"/>
          <w:szCs w:val="28"/>
          <w:lang w:val="kk-KZ"/>
        </w:rPr>
        <w:t xml:space="preserve">рассматривают СМИ </w:t>
      </w:r>
      <w:r w:rsidRPr="00F35E69">
        <w:rPr>
          <w:rFonts w:ascii="Times New Roman" w:hAnsi="Times New Roman" w:cs="Times New Roman"/>
        </w:rPr>
        <w:t xml:space="preserve">в </w:t>
      </w:r>
      <w:r w:rsidRPr="00F35E69">
        <w:rPr>
          <w:rFonts w:ascii="Times New Roman" w:hAnsi="Times New Roman" w:cs="Times New Roman"/>
          <w:sz w:val="28"/>
          <w:szCs w:val="28"/>
        </w:rPr>
        <w:t xml:space="preserve">качестве полноправных партнеров для борьбы с ВИЧ/СПИДом </w:t>
      </w:r>
      <w:r w:rsidR="00F2786E" w:rsidRPr="00F35E69">
        <w:rPr>
          <w:rFonts w:ascii="Times New Roman" w:hAnsi="Times New Roman" w:cs="Times New Roman"/>
          <w:sz w:val="28"/>
          <w:szCs w:val="28"/>
        </w:rPr>
        <w:t>путем</w:t>
      </w:r>
      <w:r w:rsidRPr="00F35E69">
        <w:rPr>
          <w:rFonts w:ascii="Times New Roman" w:hAnsi="Times New Roman" w:cs="Times New Roman"/>
          <w:sz w:val="28"/>
          <w:szCs w:val="28"/>
        </w:rPr>
        <w:t xml:space="preserve"> повышения уровня информированности</w:t>
      </w:r>
      <w:r w:rsidR="00F2786E" w:rsidRPr="00F35E69">
        <w:rPr>
          <w:rFonts w:ascii="Times New Roman" w:hAnsi="Times New Roman" w:cs="Times New Roman"/>
          <w:sz w:val="28"/>
          <w:szCs w:val="28"/>
        </w:rPr>
        <w:t xml:space="preserve"> и </w:t>
      </w:r>
      <w:r w:rsidRPr="00F35E69">
        <w:rPr>
          <w:rFonts w:ascii="Times New Roman" w:hAnsi="Times New Roman" w:cs="Times New Roman"/>
          <w:sz w:val="28"/>
          <w:szCs w:val="28"/>
        </w:rPr>
        <w:t xml:space="preserve"> усиления</w:t>
      </w:r>
      <w:r w:rsidR="00815B2C" w:rsidRPr="00F35E69">
        <w:rPr>
          <w:rFonts w:ascii="Times New Roman" w:hAnsi="Times New Roman" w:cs="Times New Roman"/>
          <w:sz w:val="28"/>
          <w:szCs w:val="28"/>
        </w:rPr>
        <w:t xml:space="preserve"> профилактической работы</w:t>
      </w:r>
      <w:r w:rsidR="00F2786E" w:rsidRPr="00F35E69">
        <w:rPr>
          <w:rFonts w:ascii="Times New Roman" w:hAnsi="Times New Roman" w:cs="Times New Roman"/>
          <w:sz w:val="28"/>
          <w:szCs w:val="28"/>
        </w:rPr>
        <w:t xml:space="preserve">. </w:t>
      </w:r>
      <w:r w:rsidRPr="00F35E69">
        <w:rPr>
          <w:rFonts w:ascii="Times New Roman" w:hAnsi="Times New Roman" w:cs="Times New Roman"/>
          <w:sz w:val="28"/>
          <w:szCs w:val="28"/>
        </w:rPr>
        <w:t xml:space="preserve"> </w:t>
      </w:r>
      <w:r w:rsidR="00815B2C" w:rsidRPr="00F35E69">
        <w:rPr>
          <w:rFonts w:ascii="Times New Roman" w:hAnsi="Times New Roman" w:cs="Times New Roman"/>
          <w:sz w:val="28"/>
          <w:szCs w:val="28"/>
        </w:rPr>
        <w:t xml:space="preserve">Однако, и средствами массовой информации допускаются </w:t>
      </w:r>
      <w:r w:rsidR="00135DC8" w:rsidRPr="00F35E69">
        <w:rPr>
          <w:rFonts w:ascii="Times New Roman" w:hAnsi="Times New Roman" w:cs="Times New Roman"/>
          <w:sz w:val="28"/>
          <w:szCs w:val="28"/>
        </w:rPr>
        <w:t>ошибки в освещении вопросов ВИЧ. Самые распространенные из них</w:t>
      </w:r>
      <w:r w:rsidR="00F35E69">
        <w:rPr>
          <w:rFonts w:ascii="Times New Roman" w:hAnsi="Times New Roman" w:cs="Times New Roman"/>
          <w:sz w:val="28"/>
          <w:szCs w:val="28"/>
        </w:rPr>
        <w:t xml:space="preserve"> - высказывания</w:t>
      </w:r>
      <w:r w:rsidR="00135DC8" w:rsidRPr="00F35E69">
        <w:rPr>
          <w:rFonts w:ascii="Times New Roman" w:hAnsi="Times New Roman" w:cs="Times New Roman"/>
          <w:sz w:val="28"/>
          <w:szCs w:val="28"/>
        </w:rPr>
        <w:t xml:space="preserve"> </w:t>
      </w:r>
      <w:r w:rsidR="00F35E69">
        <w:rPr>
          <w:rFonts w:ascii="Times New Roman" w:hAnsi="Times New Roman" w:cs="Times New Roman"/>
          <w:sz w:val="28"/>
          <w:szCs w:val="28"/>
        </w:rPr>
        <w:t>«</w:t>
      </w:r>
      <w:r w:rsidR="00135DC8" w:rsidRPr="00F35E69">
        <w:rPr>
          <w:rFonts w:ascii="Times New Roman" w:hAnsi="Times New Roman" w:cs="Times New Roman"/>
          <w:sz w:val="28"/>
          <w:szCs w:val="28"/>
        </w:rPr>
        <w:t xml:space="preserve">ВИЧ – это смертельный приговор, это чума </w:t>
      </w:r>
      <w:r w:rsidR="00B26A0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26A07" w:rsidRPr="00B26A07">
        <w:rPr>
          <w:rFonts w:ascii="Times New Roman" w:hAnsi="Times New Roman" w:cs="Times New Roman"/>
          <w:sz w:val="28"/>
          <w:szCs w:val="28"/>
        </w:rPr>
        <w:t xml:space="preserve"> </w:t>
      </w:r>
      <w:r w:rsidR="00135DC8" w:rsidRPr="00F35E69">
        <w:rPr>
          <w:rFonts w:ascii="Times New Roman" w:hAnsi="Times New Roman" w:cs="Times New Roman"/>
          <w:sz w:val="28"/>
          <w:szCs w:val="28"/>
        </w:rPr>
        <w:t>века</w:t>
      </w:r>
      <w:r w:rsidR="00F35E69">
        <w:rPr>
          <w:rFonts w:ascii="Times New Roman" w:hAnsi="Times New Roman" w:cs="Times New Roman"/>
          <w:sz w:val="28"/>
          <w:szCs w:val="28"/>
        </w:rPr>
        <w:t>»</w:t>
      </w:r>
      <w:r w:rsidR="00135DC8" w:rsidRPr="00F35E69">
        <w:rPr>
          <w:rFonts w:ascii="Times New Roman" w:hAnsi="Times New Roman" w:cs="Times New Roman"/>
          <w:sz w:val="28"/>
          <w:szCs w:val="28"/>
        </w:rPr>
        <w:t xml:space="preserve">. </w:t>
      </w:r>
      <w:r w:rsidR="00135DC8" w:rsidRP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в том, что к сожалению наше общество, рассматрива</w:t>
      </w:r>
      <w:r w:rsid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35DC8" w:rsidRP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ВИЧ-инфицированных как асоциальных людей и бо</w:t>
      </w:r>
      <w:r w:rsid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35DC8" w:rsidRP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их. В результате люди, живущие с ВИЧ подвергаются дискриминации, живут в страхе</w:t>
      </w:r>
      <w:r w:rsid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35DC8" w:rsidRP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кто-то узнает о их статусе</w:t>
      </w:r>
      <w:r w:rsid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5DC8" w:rsidRP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пытаются скрыться от всех, и от врачей в том числе. </w:t>
      </w:r>
    </w:p>
    <w:p w:rsidR="00135DC8" w:rsidRPr="00F35E69" w:rsidRDefault="00135DC8" w:rsidP="00F35E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Диагноз ВИЧ-инфекции не является смертельным приговором. </w:t>
      </w:r>
      <w:r w:rsidRPr="00F35E69">
        <w:rPr>
          <w:rFonts w:ascii="Times New Roman" w:hAnsi="Times New Roman" w:cs="Times New Roman"/>
          <w:color w:val="000000"/>
          <w:sz w:val="28"/>
          <w:szCs w:val="28"/>
        </w:rPr>
        <w:t xml:space="preserve">Если раньше  в период отсутствия лечения ВИЧ-инфицированный мог рассчитывать только на 10-12 лет жизни, сегодня </w:t>
      </w:r>
      <w:r w:rsidR="00F35E69" w:rsidRPr="00F35E69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F35E69">
        <w:rPr>
          <w:rFonts w:ascii="Times New Roman" w:hAnsi="Times New Roman" w:cs="Times New Roman"/>
          <w:color w:val="000000"/>
          <w:sz w:val="28"/>
          <w:szCs w:val="28"/>
        </w:rPr>
        <w:t>может прожить практически среднюю продолжительность жизни</w:t>
      </w:r>
      <w:r w:rsidRPr="00F35E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35E69">
        <w:rPr>
          <w:rFonts w:ascii="Times New Roman" w:hAnsi="Times New Roman" w:cs="Times New Roman"/>
          <w:color w:val="000000"/>
          <w:sz w:val="28"/>
          <w:szCs w:val="28"/>
        </w:rPr>
        <w:t>при условии  непрерывного лечения  на протяжении всей жизни.</w:t>
      </w:r>
      <w:r w:rsidR="00F35E69" w:rsidRP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очень важно в СМИ говорить о положительном опыте антиретровирусной терапии при ВИЧ, о социализации людей с ВИЧ, соблюдении прав детей и взрослых с ВИЧ</w:t>
      </w:r>
      <w:r w:rsid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</w:t>
      </w:r>
      <w:r w:rsidR="00F41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</w:t>
      </w:r>
      <w:r w:rsid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правильно защитить себя от заражения ВИЧ</w:t>
      </w:r>
      <w:r w:rsidR="00F35E69" w:rsidRPr="00F35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24C9" w:rsidRDefault="009524C9" w:rsidP="009524C9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связи с этим, </w:t>
      </w:r>
      <w:r w:rsidR="00F35E69" w:rsidRPr="00F35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проводится данный семинар, в ходе которого журналисты СМИ получат мастер-класс от и</w:t>
      </w:r>
      <w:r w:rsidRPr="00F35E6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звестн</w:t>
      </w:r>
      <w:r w:rsidR="00F35E69" w:rsidRPr="00F35E6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ого</w:t>
      </w:r>
      <w:r w:rsidRPr="00F35E6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медиатренер</w:t>
      </w:r>
      <w:r w:rsidR="00F35E69" w:rsidRPr="00F35E6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</w:t>
      </w:r>
      <w:r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F35E69"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Максимовы как правильно осв</w:t>
      </w:r>
      <w:r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ещ</w:t>
      </w:r>
      <w:r w:rsidR="00F35E69"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ВИЧ</w:t>
      </w:r>
      <w:r w:rsidRPr="00F35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</w:t>
      </w:r>
      <w:r w:rsidR="00F35E69"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СМИ, также участники семинара обсудят, что могут сделать СМИ, чтобы остановить развитие эпидемии ВИЧ-инфекции</w:t>
      </w:r>
      <w:r w:rsidRPr="00F3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5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37FE8" w:rsidRDefault="00837FE8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37FE8" w:rsidRDefault="00855E43" w:rsidP="00855E43">
      <w:pPr>
        <w:pStyle w:val="a4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главного врача </w:t>
      </w:r>
      <w:r w:rsidRPr="003F2FD9">
        <w:rPr>
          <w:rFonts w:ascii="Times New Roman" w:hAnsi="Times New Roman" w:cs="Times New Roman"/>
          <w:b/>
          <w:sz w:val="28"/>
          <w:szCs w:val="28"/>
        </w:rPr>
        <w:t xml:space="preserve"> Центра по профилактике и борьбе со СПИД  города Астаны</w:t>
      </w:r>
    </w:p>
    <w:p w:rsidR="00855E43" w:rsidRPr="00855E43" w:rsidRDefault="00855E43" w:rsidP="00855E43">
      <w:pPr>
        <w:pStyle w:val="a4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Салтанат Бериковна Мусина</w:t>
      </w: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6A07" w:rsidRDefault="00B26A07" w:rsidP="00B26A0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35DC">
        <w:rPr>
          <w:rFonts w:ascii="Times New Roman" w:hAnsi="Times New Roman" w:cs="Times New Roman"/>
          <w:sz w:val="28"/>
          <w:szCs w:val="28"/>
          <w:lang w:val="kk-KZ"/>
        </w:rPr>
        <w:t>ПРЕСС-РЕЛИЗ</w:t>
      </w: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5682" w:rsidRDefault="004B5682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37FE8" w:rsidRPr="00837FE8" w:rsidRDefault="00837FE8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2016 жылғы 26 мамыр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Астана қаласында "АИТВ тақырыбын жариялаудағы бұқаралық ақпарат құралдарының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өлі"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атты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семинар-тренинг өтеді. Семинар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5682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астаналық ЖИТС орталығы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Республикалық ЖИТС орталығының басшылығымен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4B5682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Қазақстандық АИТВ-мен өмір сүретін адамдар одағының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Орта-Азиялық АИТВ-мен өмір сүретін адамдар ассоциациясының қолдауымен 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йымдастырып отыр. </w:t>
      </w:r>
    </w:p>
    <w:p w:rsidR="00837FE8" w:rsidRPr="00837FE8" w:rsidRDefault="00837FE8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Бұқаралық ақпарат құралдары халық арасында АИТВ туралы дұрыс білім қалыптастыру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5682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r w:rsidR="001343F5" w:rsidRP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маңызды рөл атқарып,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 инфекциясы мәселелері бойынша әлеуметтік проблемаларды шешуге ықпал етеді. Тіпті, АИТВ туралы әлем естіп біл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геннен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 жыл өт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 де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4B5682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ындарды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арасында әлі де болса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АИТВ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 дұрыс емес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1343F5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1343F5" w:rsidRP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1343F5" w:rsidRP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кездесед</w:t>
      </w:r>
      <w:r w:rsidR="001343F5" w:rsidRP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B5682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параттандыру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деңгейі жеткіліксіз. ЖИТС 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рталығының мамандары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ақпараттандыру деңгейін жоғарылату және алдын алу жұмыстарын күшейту жолымен А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ИТВ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/Ж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ИТС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пен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күрес</w:t>
      </w:r>
      <w:r w:rsidR="00BA46B1" w:rsidRP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үшін БАҚ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5682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ралдары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толы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ылы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серіктес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ретінде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санайды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37FE8">
        <w:rPr>
          <w:lang w:val="kk-KZ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Алайда, 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мәселелерін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жарықтандыру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барысында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бұқаралық ақпарат құралдары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да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қате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1343F5"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ктер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жіберіледі. Ең көп таралған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"АИТВ – бұл өлім үкімі, бұл </w:t>
      </w:r>
      <w:r w:rsidR="00B26A07"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XX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ғасыр індеті"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деген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сөздер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Себебі, өкінішке орай біздің қоғам, АИТВ-жұқтырған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адамдар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5" w:history="1">
        <w:r w:rsidR="00BA46B1" w:rsidRPr="00B26A0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бейәлеуметтік</w:t>
        </w:r>
      </w:hyperlink>
      <w:r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алар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ретінде қара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оларда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қорқады. Нәтижесінде 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АИТВ-мен</w:t>
      </w:r>
      <w:r w:rsidR="00BA46B1" w:rsidRP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 сүріп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адамдар  кемсітушілікке ұшырайды,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олардың 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статусын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біреу білі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 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ояды деп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қорқыныш</w:t>
      </w:r>
      <w:r w:rsidR="00BA4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 болады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6B1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жасырынуға тырысады, </w:t>
      </w:r>
      <w:r w:rsidR="00F41A8D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оның ішінде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дәрігерлерд</w:t>
      </w:r>
      <w:r w:rsidR="00F41A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 де.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37FE8" w:rsidRPr="00837FE8" w:rsidRDefault="00F41A8D" w:rsidP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В-инфекция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иагноз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өлім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үкімі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емес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Егер бұрын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емдеу болмаған 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кезеңде 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ИТВ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-жұқтырған адам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тек 10-12 жыл өмір сүру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 м</w:t>
      </w:r>
      <w:r w:rsidR="001343F5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мк</w:t>
      </w:r>
      <w:r w:rsidR="00B26A07"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B26A07"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B26A07"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болса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бүгін ол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 бойы үздіксіз емдеу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 жа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дайда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37FE8" w:rsidRPr="00B26A07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орташа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өмір сүр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алады. 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Сондықтан БАҚ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-та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 кезінде антиретровирустық терапия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оң тәжірибе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B26A07"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26A07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 адамдардың 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әлеуметтендіру</w:t>
      </w:r>
      <w:r w:rsidR="00B26A07"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ересектер мен балалар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құқықтарын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1343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 туралы,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өзіңді 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ИТВ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жұқтыру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дан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37FE8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сақтау</w:t>
      </w:r>
      <w:r w:rsidRPr="00F41A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 айт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ылу 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ажет. </w:t>
      </w:r>
    </w:p>
    <w:p w:rsidR="00F41A8D" w:rsidRPr="00F35E69" w:rsidRDefault="00837FE8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Осыған байланысты</w:t>
      </w:r>
      <w:r w:rsidR="00F41A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1A8D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аталмыш семинар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өткізіледі</w:t>
      </w:r>
      <w:r w:rsidR="00F41A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семинар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1A8D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барысында БАҚ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журналистер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1A8D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танымал медиатренер </w:t>
      </w:r>
      <w:r w:rsidR="004B5682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ИТВ</w:t>
      </w:r>
      <w:r w:rsidR="004B5682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/Ж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ИТС-т</w:t>
      </w:r>
      <w:r w:rsidR="004B5682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БАҚ-та дұрыс түсіндіру мәселелері</w:t>
      </w:r>
      <w:r w:rsidR="004B5682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B26A07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B26A07" w:rsidRP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нде </w:t>
      </w:r>
      <w:r w:rsidR="004B5682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Марина Максим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ованы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4B5682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мастер-клас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сына</w:t>
      </w:r>
      <w:r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қатысады</w:t>
      </w:r>
      <w:r w:rsidR="004B5682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сондай-ақ, семинарға қатысушылар 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АИТВ-жұқпасы індетін</w:t>
      </w:r>
      <w:r w:rsidR="004B5682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тоқтату үшін БАҚ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-ты</w:t>
      </w:r>
      <w:r w:rsidR="001343F5" w:rsidRPr="00837F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43F5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лесi</w:t>
      </w:r>
      <w:r w:rsid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4B5682" w:rsidRPr="004B56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талқылайды</w:t>
      </w:r>
      <w:r w:rsidR="00B26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sectPr w:rsidR="00F41A8D" w:rsidRPr="00F35E69" w:rsidSect="0060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35DC"/>
    <w:rsid w:val="001343F5"/>
    <w:rsid w:val="00135DC8"/>
    <w:rsid w:val="00365E73"/>
    <w:rsid w:val="003B4F63"/>
    <w:rsid w:val="003F172A"/>
    <w:rsid w:val="004B5682"/>
    <w:rsid w:val="00603EF1"/>
    <w:rsid w:val="00815B2C"/>
    <w:rsid w:val="00831F7E"/>
    <w:rsid w:val="00837FE8"/>
    <w:rsid w:val="00855E43"/>
    <w:rsid w:val="008613A4"/>
    <w:rsid w:val="009524C9"/>
    <w:rsid w:val="00A90AB3"/>
    <w:rsid w:val="00AC56E8"/>
    <w:rsid w:val="00B26A07"/>
    <w:rsid w:val="00B8569E"/>
    <w:rsid w:val="00BA46B1"/>
    <w:rsid w:val="00CA0EF3"/>
    <w:rsid w:val="00F2786E"/>
    <w:rsid w:val="00F35E69"/>
    <w:rsid w:val="00F41A8D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5DC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9524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524C9"/>
  </w:style>
  <w:style w:type="character" w:styleId="a6">
    <w:name w:val="Hyperlink"/>
    <w:basedOn w:val="a0"/>
    <w:uiPriority w:val="99"/>
    <w:semiHidden/>
    <w:unhideWhenUsed/>
    <w:rsid w:val="00BA4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zdik.kz/ru/dictionary/translate/kk/ru/%D0%B1%D0%B5%D0%B9%D3%99%D0%BB%D0%B5%D1%83%D0%BC%D0%B5%D1%82%D1%82%D1%96%D0%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4</cp:revision>
  <dcterms:created xsi:type="dcterms:W3CDTF">2017-05-29T06:25:00Z</dcterms:created>
  <dcterms:modified xsi:type="dcterms:W3CDTF">2017-09-08T07:17:00Z</dcterms:modified>
</cp:coreProperties>
</file>