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1" w:rsidRPr="00006B61" w:rsidRDefault="00B20637" w:rsidP="00006B61">
      <w:pPr>
        <w:pStyle w:val="a6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val="kk-KZ" w:eastAsia="ru-RU"/>
        </w:rPr>
        <w:t>Газета Медицина для Вас № 11 от 16.08.17г</w:t>
      </w:r>
      <w:bookmarkStart w:id="0" w:name="_GoBack"/>
      <w:bookmarkEnd w:id="0"/>
    </w:p>
    <w:p w:rsidR="00006B61" w:rsidRDefault="00006B61" w:rsidP="00006B61">
      <w:pPr>
        <w:pStyle w:val="a6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:rsidR="00DD0D4B" w:rsidRPr="00006B61" w:rsidRDefault="00DD0D4B" w:rsidP="00006B61">
      <w:pPr>
        <w:pStyle w:val="a6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 w:rsidRPr="00006B6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Я</w:t>
      </w:r>
      <w:r w:rsidR="00091795" w:rsidRPr="00006B6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06B6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-</w:t>
      </w:r>
      <w:r w:rsidR="00091795" w:rsidRPr="00006B6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06B6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волонтер Центра СПИД</w:t>
      </w:r>
    </w:p>
    <w:p w:rsidR="00DD0D4B" w:rsidRPr="00006B61" w:rsidRDefault="00DD0D4B" w:rsidP="00006B61">
      <w:pPr>
        <w:pStyle w:val="a6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</w:p>
    <w:p w:rsidR="00006B61" w:rsidRDefault="00006B61" w:rsidP="00006B61">
      <w:pPr>
        <w:pStyle w:val="a6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ab/>
      </w:r>
      <w:r w:rsidR="00533A8E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В</w:t>
      </w:r>
      <w:r w:rsidR="00824397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настоящее время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во всем мире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эпидемия ВИЧ-инфекции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переросла в </w:t>
      </w:r>
      <w:r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долгосрочн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ую </w:t>
      </w:r>
      <w:r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у и все еще представляет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угроз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у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здоровью человека. </w:t>
      </w:r>
    </w:p>
    <w:p w:rsidR="00E90CE5" w:rsidRPr="00006B61" w:rsidRDefault="00006B61" w:rsidP="00E90C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ab/>
        <w:t>В</w:t>
      </w:r>
      <w:r w:rsidRPr="00006B6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силу рискованного сексуального поведения, употребления наркотических веществ, недостаточного доступа к информации о ВИЧ и СПИДе, а также по целому ряду других социальных, психологических и экономических факторов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, н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аиболее уязвимы</w:t>
      </w:r>
      <w:r w:rsidR="00526D7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ми</w:t>
      </w:r>
      <w:r w:rsidR="004523E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к ВИЧ-инфекции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526D7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являются 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группы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D06A4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лиц, уп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отреб</w:t>
      </w:r>
      <w:r w:rsidR="00D06A4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ляющих 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инъекционны</w:t>
      </w:r>
      <w:r w:rsidR="00D06A4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е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наркотик</w:t>
      </w:r>
      <w:r w:rsidR="00D06A4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и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(</w:t>
      </w:r>
      <w:r w:rsidR="00D06A4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ЛУ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ИН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)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,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работники секса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46EB1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(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РС</w:t>
      </w:r>
      <w:r w:rsidR="005C4BA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)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,</w:t>
      </w:r>
      <w:r w:rsidR="005C4BA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мужчины, вступающие в сексуальные отношения с мужчинами (</w:t>
      </w:r>
      <w:r w:rsidR="006913ED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МСМ</w:t>
      </w:r>
      <w:r w:rsidR="005C4BA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)</w:t>
      </w:r>
      <w:r w:rsidR="004523E9" w:rsidRPr="00006B6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. </w:t>
      </w:r>
      <w:r w:rsidR="00E90CE5" w:rsidRPr="00006B61">
        <w:rPr>
          <w:rFonts w:ascii="Times New Roman" w:hAnsi="Times New Roman" w:cs="Times New Roman"/>
          <w:sz w:val="28"/>
          <w:szCs w:val="28"/>
        </w:rPr>
        <w:t>Данные группы, как правило, стремятся не попадать в поле зрения государственных структур, особенно правоохранительных органов, избегают лечения в государственных медицинских учреждениях и отказываются от помощи различных служб – медицинских и социальных. В связи, с чем возрастает актуальность оказания услуг по профилактике ВИЧ</w:t>
      </w:r>
      <w:r w:rsidR="00526D75">
        <w:rPr>
          <w:rFonts w:ascii="Times New Roman" w:hAnsi="Times New Roman" w:cs="Times New Roman"/>
          <w:sz w:val="28"/>
          <w:szCs w:val="28"/>
        </w:rPr>
        <w:t xml:space="preserve"> посредством аутрич-работы</w:t>
      </w:r>
      <w:r w:rsidR="00E90CE5" w:rsidRPr="00006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D75" w:rsidRDefault="00E90CE5" w:rsidP="00E90C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D75" w:rsidRPr="00006B61">
        <w:rPr>
          <w:rFonts w:ascii="Times New Roman" w:hAnsi="Times New Roman" w:cs="Times New Roman"/>
          <w:sz w:val="28"/>
          <w:szCs w:val="28"/>
        </w:rPr>
        <w:t>Аутрич-работа – распространенная в мире профилактическая услуга для предотвращения распространения 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61">
        <w:rPr>
          <w:rFonts w:ascii="Times New Roman" w:hAnsi="Times New Roman" w:cs="Times New Roman"/>
          <w:sz w:val="28"/>
          <w:szCs w:val="28"/>
        </w:rPr>
        <w:t>Первые программы по аутрич-работе среди ЛУИН, появились примерно 25-30 лет назад, а их инициаторами были сами потребители наркотиков. Первый аутрич-проект среди ЛУИН возник в 1981 году в Голландии, организованный  движением «Союз Торчков» («Junkie Bond»), которые стали распространять стерильные шприцы в Роттердаме в ответ на отказ аптек продавать их потребителям наркотиков, несмотря на эпидемию гепатита «В» в среде потребителей инъекционных наркотиков.</w:t>
      </w:r>
    </w:p>
    <w:p w:rsidR="00E90CE5" w:rsidRPr="00006B61" w:rsidRDefault="00526D75" w:rsidP="00E90C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CE5" w:rsidRPr="00006B61">
        <w:rPr>
          <w:rFonts w:ascii="Times New Roman" w:hAnsi="Times New Roman" w:cs="Times New Roman"/>
          <w:sz w:val="28"/>
          <w:szCs w:val="28"/>
          <w:lang w:val="kk-KZ"/>
        </w:rPr>
        <w:t xml:space="preserve">В сравнении с другими, </w:t>
      </w:r>
      <w:r>
        <w:rPr>
          <w:rFonts w:ascii="Times New Roman" w:hAnsi="Times New Roman" w:cs="Times New Roman"/>
          <w:sz w:val="28"/>
          <w:szCs w:val="28"/>
        </w:rPr>
        <w:t>аутрич-работа</w:t>
      </w:r>
      <w:r w:rsidR="00E90CE5" w:rsidRPr="00006B61">
        <w:rPr>
          <w:rFonts w:ascii="Times New Roman" w:hAnsi="Times New Roman" w:cs="Times New Roman"/>
          <w:sz w:val="28"/>
          <w:szCs w:val="28"/>
        </w:rPr>
        <w:t xml:space="preserve"> является менее затратным и самым доступным методом. </w:t>
      </w:r>
      <w:r w:rsidR="00D06A45">
        <w:rPr>
          <w:rFonts w:ascii="Times New Roman" w:hAnsi="Times New Roman" w:cs="Times New Roman"/>
          <w:sz w:val="28"/>
          <w:szCs w:val="28"/>
        </w:rPr>
        <w:t>Так сложилось, что э</w:t>
      </w:r>
      <w:r w:rsidR="00E90CE5" w:rsidRPr="00006B61">
        <w:rPr>
          <w:rFonts w:ascii="Times New Roman" w:hAnsi="Times New Roman" w:cs="Times New Roman"/>
          <w:sz w:val="28"/>
          <w:szCs w:val="28"/>
        </w:rPr>
        <w:t>ффективно аутрич-работу проводят собственно представители данных групп: бывшие или действующие потребители наркотиков, работницы секса или мужчины, имеющие секс с мужчиной, в связи с тем, что они хорошо знают среду, привычки и потребности этих групп</w:t>
      </w:r>
      <w:r w:rsidR="00E90CE5">
        <w:rPr>
          <w:rFonts w:ascii="Times New Roman" w:hAnsi="Times New Roman" w:cs="Times New Roman"/>
          <w:sz w:val="28"/>
          <w:szCs w:val="28"/>
        </w:rPr>
        <w:t>, их называют волонтерами</w:t>
      </w:r>
      <w:r w:rsidR="00E90CE5" w:rsidRPr="00006B61">
        <w:rPr>
          <w:rFonts w:ascii="Times New Roman" w:hAnsi="Times New Roman" w:cs="Times New Roman"/>
          <w:sz w:val="28"/>
          <w:szCs w:val="28"/>
        </w:rPr>
        <w:t>.</w:t>
      </w:r>
    </w:p>
    <w:p w:rsidR="00D25B99" w:rsidRPr="00006B61" w:rsidRDefault="00526D75" w:rsidP="00006B61">
      <w:pPr>
        <w:pStyle w:val="a6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ab/>
      </w:r>
      <w:r w:rsidR="00D25B99" w:rsidRPr="00006B6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К</w:t>
      </w:r>
      <w:r w:rsidR="00533A8E" w:rsidRPr="00006B61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то такой волонтер?</w:t>
      </w:r>
    </w:p>
    <w:p w:rsidR="00B92B41" w:rsidRDefault="00E90CE5" w:rsidP="00E90CE5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523E9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Волонтер</w:t>
      </w:r>
      <w:r w:rsidR="00B92B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это</w:t>
      </w:r>
      <w:r w:rsidR="004523E9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 большая ответственность не только перед</w:t>
      </w:r>
      <w:r w:rsidR="00452742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окружающими</w:t>
      </w:r>
      <w:r w:rsidR="004523E9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но и перед самим собой. Быть </w:t>
      </w:r>
      <w:r w:rsidR="00B92B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4523E9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олонтером, значит быть не только творческим и активным, но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бойцом по характеру, знающим </w:t>
      </w:r>
      <w:r w:rsidR="004523E9" w:rsidRPr="00006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тонкости данной деятельности. </w:t>
      </w:r>
    </w:p>
    <w:p w:rsidR="00E90CE5" w:rsidRPr="00006B61" w:rsidRDefault="00B92B41" w:rsidP="00E90C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006B61">
        <w:rPr>
          <w:rFonts w:ascii="Times New Roman" w:hAnsi="Times New Roman" w:cs="Times New Roman"/>
          <w:sz w:val="28"/>
          <w:szCs w:val="28"/>
        </w:rPr>
        <w:t>В г. Астане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0CE5" w:rsidRPr="00006B61">
        <w:rPr>
          <w:rFonts w:ascii="Times New Roman" w:hAnsi="Times New Roman" w:cs="Times New Roman"/>
          <w:sz w:val="28"/>
          <w:szCs w:val="28"/>
        </w:rPr>
        <w:t>о недавнего времени аутрич-работа проводилась благодаря финансовой поддержке международных организаций, каждому работнику выплачивалось</w:t>
      </w:r>
      <w:r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="00E90CE5" w:rsidRPr="00006B61">
        <w:rPr>
          <w:rFonts w:ascii="Times New Roman" w:hAnsi="Times New Roman" w:cs="Times New Roman"/>
          <w:sz w:val="28"/>
          <w:szCs w:val="28"/>
        </w:rPr>
        <w:t xml:space="preserve"> денежное вознаграждение.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0CE5" w:rsidRPr="00006B61">
        <w:rPr>
          <w:rFonts w:ascii="Times New Roman" w:hAnsi="Times New Roman" w:cs="Times New Roman"/>
          <w:sz w:val="28"/>
          <w:szCs w:val="28"/>
        </w:rPr>
        <w:t xml:space="preserve"> 2014 года обязательства по оплате общественных работ аутрич-работников взял на себя местный исполнительный орган</w:t>
      </w:r>
      <w:r w:rsidR="00E90CE5" w:rsidRPr="00006B61">
        <w:rPr>
          <w:rFonts w:ascii="Times New Roman" w:hAnsi="Times New Roman" w:cs="Times New Roman"/>
          <w:sz w:val="28"/>
          <w:szCs w:val="28"/>
          <w:lang w:val="kk-KZ"/>
        </w:rPr>
        <w:t>, финансовые средства выделяются теперь с местного бюджета, что позволяет оплачивать  труд 33 аутрич-работников</w:t>
      </w:r>
      <w:r w:rsidR="00E90CE5">
        <w:rPr>
          <w:rFonts w:ascii="Times New Roman" w:hAnsi="Times New Roman" w:cs="Times New Roman"/>
          <w:sz w:val="28"/>
          <w:szCs w:val="28"/>
          <w:lang w:val="kk-KZ"/>
        </w:rPr>
        <w:t>, дополнительно еще 5 волонтеров привлекаются к работе по линии Центра занятости</w:t>
      </w:r>
      <w:r w:rsidR="00E90CE5" w:rsidRPr="00006B61">
        <w:rPr>
          <w:rFonts w:ascii="Times New Roman" w:hAnsi="Times New Roman" w:cs="Times New Roman"/>
          <w:sz w:val="28"/>
          <w:szCs w:val="28"/>
        </w:rPr>
        <w:t>.</w:t>
      </w:r>
      <w:r w:rsidR="00E90CE5">
        <w:rPr>
          <w:rFonts w:ascii="Times New Roman" w:hAnsi="Times New Roman" w:cs="Times New Roman"/>
          <w:sz w:val="28"/>
          <w:szCs w:val="28"/>
        </w:rPr>
        <w:t xml:space="preserve"> </w:t>
      </w:r>
      <w:r w:rsidR="00E90CE5" w:rsidRPr="00006B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E4C" w:rsidRPr="00006B61" w:rsidRDefault="00E90CE5" w:rsidP="008D1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8D1E4C">
        <w:rPr>
          <w:rFonts w:ascii="Times New Roman" w:hAnsi="Times New Roman" w:cs="Times New Roman"/>
          <w:sz w:val="28"/>
          <w:szCs w:val="28"/>
        </w:rPr>
        <w:t>волонтеров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входят установление и поддержание контакта с целевой группой, посещени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мест их сбора с распространением одноразовых шприцев, презервативов, информационно-образовательн</w:t>
      </w:r>
      <w:r w:rsidR="00B92B41">
        <w:rPr>
          <w:rFonts w:ascii="Times New Roman" w:hAnsi="Times New Roman" w:cs="Times New Roman"/>
          <w:sz w:val="28"/>
          <w:szCs w:val="28"/>
        </w:rPr>
        <w:t xml:space="preserve">ых </w:t>
      </w:r>
      <w:r w:rsidR="008D1E4C" w:rsidRPr="00006B61">
        <w:rPr>
          <w:rFonts w:ascii="Times New Roman" w:hAnsi="Times New Roman" w:cs="Times New Roman"/>
          <w:sz w:val="28"/>
          <w:szCs w:val="28"/>
        </w:rPr>
        <w:t>материал</w:t>
      </w:r>
      <w:r w:rsidR="00B92B41">
        <w:rPr>
          <w:rFonts w:ascii="Times New Roman" w:hAnsi="Times New Roman" w:cs="Times New Roman"/>
          <w:sz w:val="28"/>
          <w:szCs w:val="28"/>
        </w:rPr>
        <w:t>ов</w:t>
      </w:r>
      <w:r w:rsidR="008D1E4C" w:rsidRPr="00006B61">
        <w:rPr>
          <w:rFonts w:ascii="Times New Roman" w:hAnsi="Times New Roman" w:cs="Times New Roman"/>
          <w:sz w:val="28"/>
          <w:szCs w:val="28"/>
        </w:rPr>
        <w:t>, привитие навыков безопасного поведения, мотивирование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 xml:space="preserve"> лиц из групп риска на прохождение тестирования на ВИЧ, перенаправление в пункты доверия и дружественные кабинеты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. </w:t>
      </w:r>
      <w:r w:rsidR="008D1E4C">
        <w:rPr>
          <w:rFonts w:ascii="Times New Roman" w:hAnsi="Times New Roman" w:cs="Times New Roman"/>
          <w:sz w:val="28"/>
          <w:szCs w:val="28"/>
        </w:rPr>
        <w:t xml:space="preserve">Сами </w:t>
      </w:r>
      <w:r w:rsidR="00526D75">
        <w:rPr>
          <w:rFonts w:ascii="Times New Roman" w:hAnsi="Times New Roman" w:cs="Times New Roman"/>
          <w:sz w:val="28"/>
          <w:szCs w:val="28"/>
        </w:rPr>
        <w:t xml:space="preserve">же </w:t>
      </w:r>
      <w:r w:rsidR="008D1E4C">
        <w:rPr>
          <w:rFonts w:ascii="Times New Roman" w:hAnsi="Times New Roman" w:cs="Times New Roman"/>
          <w:sz w:val="28"/>
          <w:szCs w:val="28"/>
        </w:rPr>
        <w:t>волонтеры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должны владеть необходимыми различными знаниями и умениями. В этих целях проводится постоянное </w:t>
      </w:r>
      <w:r w:rsidR="008D1E4C">
        <w:rPr>
          <w:rFonts w:ascii="Times New Roman" w:hAnsi="Times New Roman" w:cs="Times New Roman"/>
          <w:sz w:val="28"/>
          <w:szCs w:val="28"/>
        </w:rPr>
        <w:t>их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8D1E4C">
        <w:rPr>
          <w:rFonts w:ascii="Times New Roman" w:hAnsi="Times New Roman" w:cs="Times New Roman"/>
          <w:sz w:val="28"/>
          <w:szCs w:val="28"/>
        </w:rPr>
        <w:t xml:space="preserve">, </w:t>
      </w:r>
      <w:r w:rsidR="008D1E4C" w:rsidRPr="00006B61">
        <w:rPr>
          <w:rFonts w:ascii="Times New Roman" w:hAnsi="Times New Roman" w:cs="Times New Roman"/>
          <w:sz w:val="28"/>
          <w:szCs w:val="28"/>
        </w:rPr>
        <w:t>тренинговая подготовка по базовым сведениям профилактики, диагностики, лечения и консультирования.</w:t>
      </w:r>
      <w:r w:rsidR="008D1E4C">
        <w:rPr>
          <w:rFonts w:ascii="Times New Roman" w:hAnsi="Times New Roman" w:cs="Times New Roman"/>
          <w:sz w:val="28"/>
          <w:szCs w:val="28"/>
        </w:rPr>
        <w:t xml:space="preserve"> З</w:t>
      </w:r>
      <w:r w:rsidR="008D1E4C" w:rsidRPr="00006B61">
        <w:rPr>
          <w:rFonts w:ascii="Times New Roman" w:hAnsi="Times New Roman" w:cs="Times New Roman"/>
          <w:sz w:val="28"/>
          <w:szCs w:val="28"/>
        </w:rPr>
        <w:t>а кажды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</w:t>
      </w:r>
      <w:r w:rsidR="008D1E4C">
        <w:rPr>
          <w:rFonts w:ascii="Times New Roman" w:hAnsi="Times New Roman" w:cs="Times New Roman"/>
          <w:sz w:val="28"/>
          <w:szCs w:val="28"/>
        </w:rPr>
        <w:t>волонтером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закрепляется координатор, проводится инструктаж при приеме на работу с разъяснением правил поведения с группами рисками и в общественных местах. </w:t>
      </w:r>
      <w:r w:rsidR="00526D75">
        <w:rPr>
          <w:rFonts w:ascii="Times New Roman" w:hAnsi="Times New Roman" w:cs="Times New Roman"/>
          <w:sz w:val="28"/>
          <w:szCs w:val="28"/>
        </w:rPr>
        <w:t>Волонтер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предупреждается о необходимости соблюдать конфиденциальность и обсуждать информацию о клиентах только с координатором. Аутрич-работа проводится на основании графика, работник ведёт ежедневный маршрутный лист, 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>затем м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аршрутные листы 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>для проверки и учета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1E4C" w:rsidRPr="00006B61">
        <w:rPr>
          <w:rFonts w:ascii="Times New Roman" w:hAnsi="Times New Roman" w:cs="Times New Roman"/>
          <w:sz w:val="28"/>
          <w:szCs w:val="28"/>
        </w:rPr>
        <w:t>координатор</w:t>
      </w:r>
      <w:r w:rsidR="008D1E4C" w:rsidRPr="00006B6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D1E4C" w:rsidRPr="00006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E4C" w:rsidRPr="00006B61" w:rsidRDefault="008D1E4C" w:rsidP="008D1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06B61">
        <w:rPr>
          <w:rFonts w:ascii="Times New Roman" w:hAnsi="Times New Roman" w:cs="Times New Roman"/>
          <w:sz w:val="28"/>
          <w:szCs w:val="28"/>
          <w:lang w:val="kk-KZ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волонтер</w:t>
      </w:r>
      <w:r w:rsidRPr="00006B61">
        <w:rPr>
          <w:rFonts w:ascii="Times New Roman" w:hAnsi="Times New Roman" w:cs="Times New Roman"/>
          <w:sz w:val="28"/>
          <w:szCs w:val="28"/>
        </w:rPr>
        <w:t xml:space="preserve"> является своеобразным звеном между группами риска и центром СПИД и другими медицинскими службами, перед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006B61">
        <w:rPr>
          <w:rFonts w:ascii="Times New Roman" w:hAnsi="Times New Roman" w:cs="Times New Roman"/>
          <w:sz w:val="28"/>
          <w:szCs w:val="28"/>
        </w:rPr>
        <w:t xml:space="preserve"> ставится задача по закреплению налаженной связи. Одним из примеров является сопровождение клиентов в </w:t>
      </w:r>
      <w:r w:rsidR="00526D75">
        <w:rPr>
          <w:rFonts w:ascii="Times New Roman" w:hAnsi="Times New Roman" w:cs="Times New Roman"/>
          <w:sz w:val="28"/>
          <w:szCs w:val="28"/>
        </w:rPr>
        <w:t>д</w:t>
      </w:r>
      <w:r w:rsidRPr="00006B61">
        <w:rPr>
          <w:rFonts w:ascii="Times New Roman" w:hAnsi="Times New Roman" w:cs="Times New Roman"/>
          <w:sz w:val="28"/>
          <w:szCs w:val="28"/>
        </w:rPr>
        <w:t xml:space="preserve">ружественный кабинет или </w:t>
      </w:r>
      <w:r w:rsidR="00526D75">
        <w:rPr>
          <w:rFonts w:ascii="Times New Roman" w:hAnsi="Times New Roman" w:cs="Times New Roman"/>
          <w:sz w:val="28"/>
          <w:szCs w:val="28"/>
        </w:rPr>
        <w:t>п</w:t>
      </w:r>
      <w:r w:rsidRPr="00006B61">
        <w:rPr>
          <w:rFonts w:ascii="Times New Roman" w:hAnsi="Times New Roman" w:cs="Times New Roman"/>
          <w:sz w:val="28"/>
          <w:szCs w:val="28"/>
        </w:rPr>
        <w:t xml:space="preserve">ункт доверия </w:t>
      </w:r>
      <w:r w:rsidR="00526D75">
        <w:rPr>
          <w:rFonts w:ascii="Times New Roman" w:hAnsi="Times New Roman" w:cs="Times New Roman"/>
          <w:sz w:val="28"/>
          <w:szCs w:val="28"/>
        </w:rPr>
        <w:t>Ц</w:t>
      </w:r>
      <w:r w:rsidRPr="00006B61">
        <w:rPr>
          <w:rFonts w:ascii="Times New Roman" w:hAnsi="Times New Roman" w:cs="Times New Roman"/>
          <w:sz w:val="28"/>
          <w:szCs w:val="28"/>
        </w:rPr>
        <w:t xml:space="preserve">ентра СПИД, содействие социальной адаптации и реабилитации, участие в группах взаимопомощи, направление в неправительственные организации, молодёжные центры и другие. Кроме того, </w:t>
      </w:r>
      <w:r>
        <w:rPr>
          <w:rFonts w:ascii="Times New Roman" w:hAnsi="Times New Roman" w:cs="Times New Roman"/>
          <w:sz w:val="28"/>
          <w:szCs w:val="28"/>
        </w:rPr>
        <w:t>волонтеры в качестве проводников в группы риска,</w:t>
      </w:r>
      <w:r w:rsidRPr="00006B61">
        <w:rPr>
          <w:rFonts w:ascii="Times New Roman" w:hAnsi="Times New Roman" w:cs="Times New Roman"/>
          <w:sz w:val="28"/>
          <w:szCs w:val="28"/>
        </w:rPr>
        <w:t xml:space="preserve"> активно привлекаются </w:t>
      </w:r>
      <w:r w:rsidR="00526D75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Pr="00006B61">
        <w:rPr>
          <w:rFonts w:ascii="Times New Roman" w:hAnsi="Times New Roman" w:cs="Times New Roman"/>
          <w:sz w:val="28"/>
          <w:szCs w:val="28"/>
        </w:rPr>
        <w:t xml:space="preserve">во время проведения эпидемиологических исследований - </w:t>
      </w:r>
      <w:r>
        <w:rPr>
          <w:rFonts w:ascii="Times New Roman" w:hAnsi="Times New Roman" w:cs="Times New Roman"/>
          <w:sz w:val="28"/>
          <w:szCs w:val="28"/>
        </w:rPr>
        <w:t xml:space="preserve">в изучении распространенности ВИЧ и </w:t>
      </w:r>
      <w:r w:rsidRPr="00006B61">
        <w:rPr>
          <w:rFonts w:ascii="Times New Roman" w:hAnsi="Times New Roman" w:cs="Times New Roman"/>
          <w:sz w:val="28"/>
          <w:szCs w:val="28"/>
        </w:rPr>
        <w:t xml:space="preserve">определения оценочной численности групп риска. </w:t>
      </w:r>
    </w:p>
    <w:p w:rsidR="008D1E4C" w:rsidRPr="00006B61" w:rsidRDefault="008D1E4C" w:rsidP="008D1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286">
        <w:rPr>
          <w:rFonts w:ascii="Times New Roman" w:hAnsi="Times New Roman" w:cs="Times New Roman"/>
          <w:sz w:val="28"/>
          <w:szCs w:val="28"/>
        </w:rPr>
        <w:t>В результате проведения аутрич-работы,</w:t>
      </w:r>
      <w:r w:rsidRPr="00006B6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24286">
        <w:rPr>
          <w:rFonts w:ascii="Times New Roman" w:hAnsi="Times New Roman" w:cs="Times New Roman"/>
          <w:sz w:val="28"/>
          <w:szCs w:val="28"/>
        </w:rPr>
        <w:t>,</w:t>
      </w:r>
      <w:r w:rsidRPr="00006B61">
        <w:rPr>
          <w:rFonts w:ascii="Times New Roman" w:hAnsi="Times New Roman" w:cs="Times New Roman"/>
          <w:sz w:val="28"/>
          <w:szCs w:val="28"/>
        </w:rPr>
        <w:t xml:space="preserve"> до 8</w:t>
      </w:r>
      <w:r w:rsidR="00624286">
        <w:rPr>
          <w:rFonts w:ascii="Times New Roman" w:hAnsi="Times New Roman" w:cs="Times New Roman"/>
          <w:sz w:val="28"/>
          <w:szCs w:val="28"/>
        </w:rPr>
        <w:t>0-90</w:t>
      </w:r>
      <w:r w:rsidRPr="00006B61">
        <w:rPr>
          <w:rFonts w:ascii="Times New Roman" w:hAnsi="Times New Roman" w:cs="Times New Roman"/>
          <w:sz w:val="28"/>
          <w:szCs w:val="28"/>
        </w:rPr>
        <w:t xml:space="preserve">% охвата </w:t>
      </w:r>
      <w:r w:rsidR="00624286">
        <w:rPr>
          <w:rFonts w:ascii="Times New Roman" w:hAnsi="Times New Roman" w:cs="Times New Roman"/>
          <w:sz w:val="28"/>
          <w:szCs w:val="28"/>
        </w:rPr>
        <w:t xml:space="preserve">лиц из групп высокого риска </w:t>
      </w:r>
      <w:r w:rsidRPr="00006B61">
        <w:rPr>
          <w:rFonts w:ascii="Times New Roman" w:hAnsi="Times New Roman" w:cs="Times New Roman"/>
          <w:sz w:val="28"/>
          <w:szCs w:val="28"/>
        </w:rPr>
        <w:t>проф</w:t>
      </w:r>
      <w:r w:rsidR="00624286">
        <w:rPr>
          <w:rFonts w:ascii="Times New Roman" w:hAnsi="Times New Roman" w:cs="Times New Roman"/>
          <w:sz w:val="28"/>
          <w:szCs w:val="28"/>
        </w:rPr>
        <w:t xml:space="preserve">илактическими мероприятиями </w:t>
      </w:r>
      <w:r w:rsidRPr="00006B61">
        <w:rPr>
          <w:rFonts w:ascii="Times New Roman" w:hAnsi="Times New Roman" w:cs="Times New Roman"/>
          <w:sz w:val="28"/>
          <w:szCs w:val="28"/>
        </w:rPr>
        <w:t xml:space="preserve">обеспечивается силами </w:t>
      </w:r>
      <w:r w:rsidR="00624286">
        <w:rPr>
          <w:rFonts w:ascii="Times New Roman" w:hAnsi="Times New Roman" w:cs="Times New Roman"/>
          <w:sz w:val="28"/>
          <w:szCs w:val="28"/>
        </w:rPr>
        <w:t>волонтеров, нередко аутр</w:t>
      </w:r>
      <w:r w:rsidR="00624286" w:rsidRPr="00006B61">
        <w:rPr>
          <w:rFonts w:ascii="Times New Roman" w:hAnsi="Times New Roman" w:cs="Times New Roman"/>
          <w:sz w:val="28"/>
          <w:szCs w:val="28"/>
        </w:rPr>
        <w:t>ич</w:t>
      </w:r>
      <w:r w:rsidR="00624286">
        <w:rPr>
          <w:rFonts w:ascii="Times New Roman" w:hAnsi="Times New Roman" w:cs="Times New Roman"/>
          <w:sz w:val="28"/>
          <w:szCs w:val="28"/>
        </w:rPr>
        <w:t>-работа</w:t>
      </w:r>
      <w:r w:rsidR="00624286" w:rsidRPr="00006B61">
        <w:rPr>
          <w:rFonts w:ascii="Times New Roman" w:hAnsi="Times New Roman" w:cs="Times New Roman"/>
          <w:sz w:val="28"/>
          <w:szCs w:val="28"/>
        </w:rPr>
        <w:t xml:space="preserve"> является основным</w:t>
      </w:r>
      <w:r w:rsidR="00624286">
        <w:rPr>
          <w:rFonts w:ascii="Times New Roman" w:hAnsi="Times New Roman" w:cs="Times New Roman"/>
          <w:sz w:val="28"/>
          <w:szCs w:val="28"/>
        </w:rPr>
        <w:t xml:space="preserve"> или </w:t>
      </w:r>
      <w:r w:rsidR="00624286" w:rsidRPr="00006B61">
        <w:rPr>
          <w:rFonts w:ascii="Times New Roman" w:hAnsi="Times New Roman" w:cs="Times New Roman"/>
          <w:sz w:val="28"/>
          <w:szCs w:val="28"/>
        </w:rPr>
        <w:t>единственным методом поддержания контакта с группами</w:t>
      </w:r>
      <w:r w:rsidR="00624286">
        <w:rPr>
          <w:rFonts w:ascii="Times New Roman" w:hAnsi="Times New Roman" w:cs="Times New Roman"/>
          <w:sz w:val="28"/>
          <w:szCs w:val="28"/>
        </w:rPr>
        <w:t xml:space="preserve"> риска (например, с МСМ). </w:t>
      </w:r>
      <w:r w:rsidR="00624286" w:rsidRPr="00006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42" w:rsidRPr="00006B61" w:rsidRDefault="009B0262" w:rsidP="00006B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9B0262">
        <w:rPr>
          <w:rFonts w:ascii="Times New Roman" w:hAnsi="Times New Roman" w:cs="Times New Roman"/>
          <w:sz w:val="28"/>
          <w:szCs w:val="28"/>
        </w:rPr>
        <w:t>утрич-работ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62">
        <w:rPr>
          <w:rFonts w:ascii="Times New Roman" w:hAnsi="Times New Roman" w:cs="Times New Roman"/>
          <w:sz w:val="28"/>
          <w:szCs w:val="28"/>
        </w:rPr>
        <w:t xml:space="preserve"> строится на доверии, конфиденциальности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262">
        <w:rPr>
          <w:rFonts w:ascii="Times New Roman" w:hAnsi="Times New Roman" w:cs="Times New Roman"/>
          <w:sz w:val="28"/>
          <w:szCs w:val="28"/>
        </w:rPr>
        <w:t xml:space="preserve">анонимности.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1E8F">
        <w:rPr>
          <w:rFonts w:ascii="Times New Roman" w:hAnsi="Times New Roman" w:cs="Times New Roman"/>
          <w:sz w:val="28"/>
          <w:szCs w:val="28"/>
        </w:rPr>
        <w:t xml:space="preserve">связи с чем, волонтер </w:t>
      </w:r>
      <w:r w:rsidRPr="009B0262">
        <w:rPr>
          <w:rFonts w:ascii="Times New Roman" w:hAnsi="Times New Roman" w:cs="Times New Roman"/>
          <w:sz w:val="28"/>
          <w:szCs w:val="28"/>
        </w:rPr>
        <w:t xml:space="preserve">не должен давать оценку, осуждать, критиковать </w:t>
      </w:r>
      <w:r w:rsidR="000D1E8F">
        <w:rPr>
          <w:rFonts w:ascii="Times New Roman" w:hAnsi="Times New Roman" w:cs="Times New Roman"/>
          <w:sz w:val="28"/>
          <w:szCs w:val="28"/>
        </w:rPr>
        <w:t>получателей услуг из групп риска</w:t>
      </w:r>
      <w:r w:rsidRPr="009B0262">
        <w:rPr>
          <w:rFonts w:ascii="Times New Roman" w:hAnsi="Times New Roman" w:cs="Times New Roman"/>
          <w:sz w:val="28"/>
          <w:szCs w:val="28"/>
        </w:rPr>
        <w:t xml:space="preserve">. </w:t>
      </w:r>
      <w:r w:rsidR="00EF5A00">
        <w:rPr>
          <w:rFonts w:ascii="Times New Roman" w:hAnsi="Times New Roman" w:cs="Times New Roman"/>
          <w:sz w:val="28"/>
          <w:szCs w:val="28"/>
        </w:rPr>
        <w:t xml:space="preserve">Только в этом случае, можно достичь снижения </w:t>
      </w:r>
      <w:r w:rsidR="00006B61" w:rsidRPr="00006B61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EF5A00">
        <w:rPr>
          <w:rFonts w:ascii="Times New Roman" w:hAnsi="Times New Roman" w:cs="Times New Roman"/>
          <w:sz w:val="28"/>
          <w:szCs w:val="28"/>
        </w:rPr>
        <w:t>у</w:t>
      </w:r>
      <w:r w:rsidR="00006B61" w:rsidRPr="00006B61">
        <w:rPr>
          <w:rFonts w:ascii="Times New Roman" w:hAnsi="Times New Roman" w:cs="Times New Roman"/>
          <w:sz w:val="28"/>
          <w:szCs w:val="28"/>
        </w:rPr>
        <w:t>потребления инъекционных наркотиков</w:t>
      </w:r>
      <w:r w:rsidR="00D06A45">
        <w:rPr>
          <w:rFonts w:ascii="Times New Roman" w:hAnsi="Times New Roman" w:cs="Times New Roman"/>
          <w:sz w:val="28"/>
          <w:szCs w:val="28"/>
        </w:rPr>
        <w:t xml:space="preserve"> и</w:t>
      </w:r>
      <w:r w:rsidR="00EF5A00">
        <w:rPr>
          <w:rFonts w:ascii="Times New Roman" w:hAnsi="Times New Roman" w:cs="Times New Roman"/>
          <w:sz w:val="28"/>
          <w:szCs w:val="28"/>
        </w:rPr>
        <w:t xml:space="preserve"> </w:t>
      </w:r>
      <w:r w:rsidR="00D06A45">
        <w:rPr>
          <w:rFonts w:ascii="Times New Roman" w:hAnsi="Times New Roman" w:cs="Times New Roman"/>
          <w:sz w:val="28"/>
          <w:szCs w:val="28"/>
        </w:rPr>
        <w:t>широкого вовлечения потребителей наркотиков в профилактические программы, что в целом будет</w:t>
      </w:r>
      <w:r w:rsidR="00006B61" w:rsidRPr="00006B61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D06A45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006B61" w:rsidRPr="00006B61">
        <w:rPr>
          <w:rFonts w:ascii="Times New Roman" w:hAnsi="Times New Roman" w:cs="Times New Roman"/>
          <w:sz w:val="28"/>
          <w:szCs w:val="28"/>
        </w:rPr>
        <w:t>снижению риска распространения ВИЧ</w:t>
      </w:r>
      <w:r w:rsidR="00D06A45">
        <w:rPr>
          <w:rFonts w:ascii="Times New Roman" w:hAnsi="Times New Roman" w:cs="Times New Roman"/>
          <w:sz w:val="28"/>
          <w:szCs w:val="28"/>
        </w:rPr>
        <w:t xml:space="preserve">-инфекции. </w:t>
      </w:r>
    </w:p>
    <w:p w:rsidR="00B92B41" w:rsidRDefault="00B92B41" w:rsidP="00526D7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742" w:rsidRPr="00526D75" w:rsidRDefault="00E844D6" w:rsidP="00526D7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6D75">
        <w:rPr>
          <w:rFonts w:ascii="Times New Roman" w:hAnsi="Times New Roman" w:cs="Times New Roman"/>
          <w:b/>
          <w:sz w:val="28"/>
          <w:szCs w:val="28"/>
        </w:rPr>
        <w:t>Федорова Т.В</w:t>
      </w:r>
    </w:p>
    <w:p w:rsidR="00526D75" w:rsidRPr="00526D75" w:rsidRDefault="00526D75" w:rsidP="00526D7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6D75">
        <w:rPr>
          <w:rFonts w:ascii="Times New Roman" w:hAnsi="Times New Roman" w:cs="Times New Roman"/>
          <w:b/>
          <w:sz w:val="28"/>
          <w:szCs w:val="28"/>
        </w:rPr>
        <w:t>м</w:t>
      </w:r>
      <w:r w:rsidR="00E844D6" w:rsidRPr="00526D75">
        <w:rPr>
          <w:rFonts w:ascii="Times New Roman" w:hAnsi="Times New Roman" w:cs="Times New Roman"/>
          <w:b/>
          <w:sz w:val="28"/>
          <w:szCs w:val="28"/>
        </w:rPr>
        <w:t xml:space="preserve">едсестра </w:t>
      </w:r>
      <w:r w:rsidRPr="00526D75">
        <w:rPr>
          <w:rFonts w:ascii="Times New Roman" w:hAnsi="Times New Roman" w:cs="Times New Roman"/>
          <w:b/>
          <w:sz w:val="28"/>
          <w:szCs w:val="28"/>
        </w:rPr>
        <w:t>П</w:t>
      </w:r>
      <w:r w:rsidR="00E844D6" w:rsidRPr="00526D75">
        <w:rPr>
          <w:rFonts w:ascii="Times New Roman" w:hAnsi="Times New Roman" w:cs="Times New Roman"/>
          <w:b/>
          <w:sz w:val="28"/>
          <w:szCs w:val="28"/>
        </w:rPr>
        <w:t>ункта доверия</w:t>
      </w:r>
    </w:p>
    <w:p w:rsidR="00E844D6" w:rsidRPr="00006B61" w:rsidRDefault="00526D75" w:rsidP="00526D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26D75">
        <w:rPr>
          <w:rFonts w:ascii="Times New Roman" w:hAnsi="Times New Roman" w:cs="Times New Roman"/>
          <w:b/>
          <w:sz w:val="28"/>
          <w:szCs w:val="28"/>
        </w:rPr>
        <w:t>Центра СПИД г. Астаны</w:t>
      </w:r>
    </w:p>
    <w:sectPr w:rsidR="00E844D6" w:rsidRPr="00006B61" w:rsidSect="00B92B4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33C"/>
    <w:multiLevelType w:val="hybridMultilevel"/>
    <w:tmpl w:val="9F1A2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1C1A00"/>
    <w:multiLevelType w:val="hybridMultilevel"/>
    <w:tmpl w:val="384C04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DFF7AE2"/>
    <w:multiLevelType w:val="hybridMultilevel"/>
    <w:tmpl w:val="957EA22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BFA2620"/>
    <w:multiLevelType w:val="hybridMultilevel"/>
    <w:tmpl w:val="304E78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81C43"/>
    <w:rsid w:val="00006B61"/>
    <w:rsid w:val="00012DBB"/>
    <w:rsid w:val="00091795"/>
    <w:rsid w:val="000D1E8F"/>
    <w:rsid w:val="0022682D"/>
    <w:rsid w:val="002E203A"/>
    <w:rsid w:val="00346EB1"/>
    <w:rsid w:val="003A1B87"/>
    <w:rsid w:val="003D2E89"/>
    <w:rsid w:val="00425022"/>
    <w:rsid w:val="004523E9"/>
    <w:rsid w:val="00452742"/>
    <w:rsid w:val="00464810"/>
    <w:rsid w:val="005062D1"/>
    <w:rsid w:val="00526D75"/>
    <w:rsid w:val="005271A8"/>
    <w:rsid w:val="00533A8E"/>
    <w:rsid w:val="005C4BA9"/>
    <w:rsid w:val="00624286"/>
    <w:rsid w:val="00633D0F"/>
    <w:rsid w:val="006571AF"/>
    <w:rsid w:val="006913ED"/>
    <w:rsid w:val="0080085E"/>
    <w:rsid w:val="00824397"/>
    <w:rsid w:val="00881C43"/>
    <w:rsid w:val="008D1E4C"/>
    <w:rsid w:val="00997700"/>
    <w:rsid w:val="009B0262"/>
    <w:rsid w:val="009F1F01"/>
    <w:rsid w:val="00A04E6D"/>
    <w:rsid w:val="00B20637"/>
    <w:rsid w:val="00B37C33"/>
    <w:rsid w:val="00B92B41"/>
    <w:rsid w:val="00C37115"/>
    <w:rsid w:val="00C8108C"/>
    <w:rsid w:val="00CC3A2C"/>
    <w:rsid w:val="00D06A45"/>
    <w:rsid w:val="00D25B99"/>
    <w:rsid w:val="00DA0E4D"/>
    <w:rsid w:val="00DD0D4B"/>
    <w:rsid w:val="00E844D6"/>
    <w:rsid w:val="00E90CE5"/>
    <w:rsid w:val="00EF3333"/>
    <w:rsid w:val="00E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163">
          <w:marLeft w:val="-930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3106117">
              <w:marLeft w:val="420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777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8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3727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3BC1-708A-4500-ABB8-D15A583A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Келбет Болатовна</cp:lastModifiedBy>
  <cp:revision>16</cp:revision>
  <cp:lastPrinted>2017-08-01T11:38:00Z</cp:lastPrinted>
  <dcterms:created xsi:type="dcterms:W3CDTF">2017-07-18T06:22:00Z</dcterms:created>
  <dcterms:modified xsi:type="dcterms:W3CDTF">2017-09-08T08:35:00Z</dcterms:modified>
</cp:coreProperties>
</file>