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C8B" w:rsidRDefault="00301C8B" w:rsidP="007D6407">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Газета Человек и Закон № 4 от 12.02.2021г</w:t>
      </w:r>
      <w:bookmarkStart w:id="0" w:name="_GoBack"/>
      <w:bookmarkEnd w:id="0"/>
    </w:p>
    <w:p w:rsidR="00301C8B" w:rsidRDefault="00301C8B" w:rsidP="007D6407">
      <w:pPr>
        <w:spacing w:after="0"/>
        <w:jc w:val="center"/>
        <w:rPr>
          <w:rFonts w:ascii="Times New Roman" w:hAnsi="Times New Roman" w:cs="Times New Roman"/>
          <w:b/>
          <w:sz w:val="28"/>
          <w:szCs w:val="28"/>
          <w:lang w:val="kk-KZ"/>
        </w:rPr>
      </w:pPr>
    </w:p>
    <w:p w:rsidR="007D6407" w:rsidRDefault="007D6407" w:rsidP="007D6407">
      <w:pPr>
        <w:spacing w:after="0"/>
        <w:jc w:val="center"/>
        <w:rPr>
          <w:rFonts w:ascii="Times New Roman" w:hAnsi="Times New Roman" w:cs="Times New Roman"/>
          <w:b/>
          <w:sz w:val="28"/>
          <w:szCs w:val="28"/>
          <w:lang w:val="kk-KZ"/>
        </w:rPr>
      </w:pPr>
      <w:r w:rsidRPr="00B47E4B">
        <w:rPr>
          <w:rFonts w:ascii="Times New Roman" w:hAnsi="Times New Roman" w:cs="Times New Roman"/>
          <w:b/>
          <w:sz w:val="28"/>
          <w:szCs w:val="28"/>
          <w:lang w:val="kk-KZ"/>
        </w:rPr>
        <w:t>АИТВ-ны</w:t>
      </w:r>
      <w:r w:rsidRPr="00FB13A2">
        <w:rPr>
          <w:rFonts w:ascii="Times New Roman" w:hAnsi="Times New Roman" w:cs="Times New Roman"/>
          <w:b/>
          <w:sz w:val="28"/>
          <w:szCs w:val="28"/>
          <w:lang w:val="kk-KZ"/>
        </w:rPr>
        <w:t xml:space="preserve">ң </w:t>
      </w:r>
      <w:r>
        <w:rPr>
          <w:rFonts w:ascii="Times New Roman" w:hAnsi="Times New Roman" w:cs="Times New Roman"/>
          <w:b/>
          <w:sz w:val="28"/>
          <w:szCs w:val="28"/>
          <w:lang w:val="kk-KZ"/>
        </w:rPr>
        <w:t>профилактикасы</w:t>
      </w:r>
    </w:p>
    <w:p w:rsidR="007D6407" w:rsidRPr="00FB13A2" w:rsidRDefault="007D6407" w:rsidP="007D6407">
      <w:pPr>
        <w:spacing w:after="0"/>
        <w:jc w:val="both"/>
        <w:rPr>
          <w:rFonts w:ascii="Times New Roman" w:hAnsi="Times New Roman" w:cs="Times New Roman"/>
          <w:b/>
          <w:sz w:val="28"/>
          <w:szCs w:val="28"/>
          <w:lang w:val="kk-KZ"/>
        </w:rPr>
      </w:pPr>
    </w:p>
    <w:p w:rsidR="007D6407" w:rsidRDefault="007D6407" w:rsidP="007D640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АИТВ мәселесі бүкіл әлемге белгілі, барлық елдерде талай рет қозғалып келе жатқан тақырып. Бұл жұқпа</w:t>
      </w:r>
      <w:r w:rsidRPr="001967B9">
        <w:rPr>
          <w:lang w:val="kk-KZ"/>
        </w:rPr>
        <w:t xml:space="preserve"> </w:t>
      </w:r>
      <w:r w:rsidRPr="001967B9">
        <w:rPr>
          <w:rFonts w:ascii="Times New Roman" w:hAnsi="Times New Roman" w:cs="Times New Roman"/>
          <w:sz w:val="28"/>
          <w:szCs w:val="28"/>
          <w:lang w:val="kk-KZ"/>
        </w:rPr>
        <w:t>адамның иммундық жүйесін зақымдап, қорғаныс қаб</w:t>
      </w:r>
      <w:r>
        <w:rPr>
          <w:rFonts w:ascii="Times New Roman" w:hAnsi="Times New Roman" w:cs="Times New Roman"/>
          <w:sz w:val="28"/>
          <w:szCs w:val="28"/>
          <w:lang w:val="kk-KZ"/>
        </w:rPr>
        <w:t>ілетінің күрт төмендеуіне әкеледі</w:t>
      </w:r>
      <w:r w:rsidRPr="001967B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Аурудың асқынуы ЖИТС-қа, яғни жұқтырылған иммун тапшылық синдромына соқтырады. </w:t>
      </w:r>
    </w:p>
    <w:p w:rsidR="007D6407" w:rsidRDefault="007D6407" w:rsidP="007D640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Соңғы жылдары астанамызда жыныстық қатынас арқылы </w:t>
      </w:r>
      <w:r w:rsidRPr="00B4619F">
        <w:rPr>
          <w:rFonts w:ascii="Times New Roman" w:hAnsi="Times New Roman" w:cs="Times New Roman"/>
          <w:sz w:val="28"/>
          <w:szCs w:val="28"/>
          <w:lang w:val="kk-KZ"/>
        </w:rPr>
        <w:t xml:space="preserve">жұғу </w:t>
      </w:r>
      <w:r>
        <w:rPr>
          <w:rFonts w:ascii="Times New Roman" w:hAnsi="Times New Roman" w:cs="Times New Roman"/>
          <w:sz w:val="28"/>
          <w:szCs w:val="28"/>
          <w:lang w:val="kk-KZ"/>
        </w:rPr>
        <w:t>жағдайларының өсушілігі байқалуда. Жұқтырғандардың дені еңбекке, балалы болуға қабілетті жаста.</w:t>
      </w:r>
      <w:r w:rsidRPr="005D0EDF">
        <w:rPr>
          <w:rFonts w:ascii="Times New Roman" w:hAnsi="Times New Roman" w:cs="Times New Roman"/>
          <w:sz w:val="28"/>
          <w:szCs w:val="28"/>
          <w:lang w:val="kk-KZ"/>
        </w:rPr>
        <w:t xml:space="preserve"> Сондықтан әрбір адам бұл жұқпаны мен жұқтырмаймын, оны тек жеңіл жүрісті қыздар, есірткі тұтынушылар, гомосексуалистер ғана жұқтырады деге</w:t>
      </w:r>
      <w:r>
        <w:rPr>
          <w:rFonts w:ascii="Times New Roman" w:hAnsi="Times New Roman" w:cs="Times New Roman"/>
          <w:sz w:val="28"/>
          <w:szCs w:val="28"/>
          <w:lang w:val="kk-KZ"/>
        </w:rPr>
        <w:t xml:space="preserve">н ой-пікірлерден аулақ болу </w:t>
      </w:r>
      <w:r w:rsidRPr="005D0EDF">
        <w:rPr>
          <w:rFonts w:ascii="Times New Roman" w:hAnsi="Times New Roman" w:cs="Times New Roman"/>
          <w:sz w:val="28"/>
          <w:szCs w:val="28"/>
          <w:lang w:val="kk-KZ"/>
        </w:rPr>
        <w:t xml:space="preserve">керек. </w:t>
      </w:r>
      <w:r>
        <w:rPr>
          <w:rFonts w:ascii="Times New Roman" w:hAnsi="Times New Roman" w:cs="Times New Roman"/>
          <w:sz w:val="28"/>
          <w:szCs w:val="28"/>
          <w:lang w:val="kk-KZ"/>
        </w:rPr>
        <w:t>Себебі,</w:t>
      </w:r>
      <w:r w:rsidRPr="005D0EDF">
        <w:rPr>
          <w:lang w:val="kk-KZ"/>
        </w:rPr>
        <w:t xml:space="preserve"> </w:t>
      </w:r>
      <w:r>
        <w:rPr>
          <w:lang w:val="kk-KZ"/>
        </w:rPr>
        <w:t xml:space="preserve"> </w:t>
      </w:r>
      <w:r w:rsidRPr="005D0EDF">
        <w:rPr>
          <w:rFonts w:ascii="Times New Roman" w:hAnsi="Times New Roman" w:cs="Times New Roman"/>
          <w:sz w:val="28"/>
          <w:szCs w:val="28"/>
          <w:lang w:val="kk-KZ"/>
        </w:rPr>
        <w:t xml:space="preserve">АИТВ жас, ұлт, нәсіл, шекара талғамайды, адамның </w:t>
      </w:r>
      <w:r>
        <w:rPr>
          <w:rFonts w:ascii="Times New Roman" w:hAnsi="Times New Roman" w:cs="Times New Roman"/>
          <w:sz w:val="28"/>
          <w:szCs w:val="28"/>
          <w:lang w:val="kk-KZ"/>
        </w:rPr>
        <w:t>әл-ауқаттылығына</w:t>
      </w:r>
      <w:r w:rsidRPr="005D0EDF">
        <w:rPr>
          <w:rFonts w:ascii="Times New Roman" w:hAnsi="Times New Roman" w:cs="Times New Roman"/>
          <w:sz w:val="28"/>
          <w:szCs w:val="28"/>
          <w:lang w:val="kk-KZ"/>
        </w:rPr>
        <w:t xml:space="preserve"> қарамайды. </w:t>
      </w:r>
    </w:p>
    <w:p w:rsidR="007D6407" w:rsidRDefault="007D6407" w:rsidP="007D640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5D4DE8">
        <w:rPr>
          <w:rFonts w:ascii="Times New Roman" w:hAnsi="Times New Roman" w:cs="Times New Roman"/>
          <w:sz w:val="28"/>
          <w:szCs w:val="28"/>
          <w:lang w:val="kk-KZ"/>
        </w:rPr>
        <w:t xml:space="preserve">ұрғындарға </w:t>
      </w:r>
      <w:r>
        <w:rPr>
          <w:rFonts w:ascii="Times New Roman" w:hAnsi="Times New Roman" w:cs="Times New Roman"/>
          <w:sz w:val="28"/>
          <w:szCs w:val="28"/>
          <w:lang w:val="kk-KZ"/>
        </w:rPr>
        <w:t>қаншалықты АИТВ жұқпасы бойынша ақпарат беріп келгенімізге қарамастан, іс жүзінде білімдерін қолдана алмайды. Соңында әлеуметтік жағдайы жақсы адамдар қармаққа ілініп жатады.</w:t>
      </w:r>
      <w:r w:rsidRPr="005D4DE8">
        <w:rPr>
          <w:lang w:val="kk-KZ"/>
        </w:rPr>
        <w:t xml:space="preserve"> </w:t>
      </w:r>
      <w:r w:rsidRPr="005D4DE8">
        <w:rPr>
          <w:rFonts w:ascii="Times New Roman" w:hAnsi="Times New Roman" w:cs="Times New Roman"/>
          <w:sz w:val="28"/>
          <w:szCs w:val="28"/>
          <w:lang w:val="kk-KZ"/>
        </w:rPr>
        <w:t xml:space="preserve">Бұл жұқпаның алдында сақтану шараларын </w:t>
      </w:r>
      <w:r>
        <w:rPr>
          <w:rFonts w:ascii="Times New Roman" w:hAnsi="Times New Roman" w:cs="Times New Roman"/>
          <w:sz w:val="28"/>
          <w:szCs w:val="28"/>
          <w:lang w:val="kk-KZ"/>
        </w:rPr>
        <w:t>жүргізбесек</w:t>
      </w:r>
      <w:r w:rsidRPr="005D4DE8">
        <w:rPr>
          <w:rFonts w:ascii="Times New Roman" w:hAnsi="Times New Roman" w:cs="Times New Roman"/>
          <w:sz w:val="28"/>
          <w:szCs w:val="28"/>
          <w:lang w:val="kk-KZ"/>
        </w:rPr>
        <w:t>, онда біз бәріміз әлсізбіз</w:t>
      </w:r>
      <w:r>
        <w:rPr>
          <w:rFonts w:ascii="Times New Roman" w:hAnsi="Times New Roman" w:cs="Times New Roman"/>
          <w:sz w:val="28"/>
          <w:szCs w:val="28"/>
          <w:lang w:val="kk-KZ"/>
        </w:rPr>
        <w:t>.</w:t>
      </w:r>
    </w:p>
    <w:p w:rsidR="007D6407" w:rsidRDefault="007D6407" w:rsidP="007D6407">
      <w:pPr>
        <w:spacing w:after="0"/>
        <w:ind w:firstLine="708"/>
        <w:jc w:val="both"/>
        <w:rPr>
          <w:rFonts w:ascii="Times New Roman" w:hAnsi="Times New Roman" w:cs="Times New Roman"/>
          <w:sz w:val="28"/>
          <w:szCs w:val="28"/>
          <w:lang w:val="kk-KZ"/>
        </w:rPr>
      </w:pPr>
      <w:r w:rsidRPr="007B1819">
        <w:rPr>
          <w:rFonts w:ascii="Times New Roman" w:hAnsi="Times New Roman" w:cs="Times New Roman"/>
          <w:sz w:val="28"/>
          <w:szCs w:val="28"/>
          <w:lang w:val="kk-KZ"/>
        </w:rPr>
        <w:t xml:space="preserve">АИТВ жұқпасының қауіпті дерт екендігін, оның қандай жолдармен жұғатынын әрбір адам білуі тиіс. </w:t>
      </w:r>
      <w:r>
        <w:rPr>
          <w:rFonts w:ascii="Times New Roman" w:hAnsi="Times New Roman" w:cs="Times New Roman"/>
          <w:sz w:val="28"/>
          <w:szCs w:val="28"/>
          <w:lang w:val="kk-KZ"/>
        </w:rPr>
        <w:t xml:space="preserve">АИТВ жұқпасының тек 3 жұғу жолы бар. Соңғы </w:t>
      </w:r>
      <w:r w:rsidRPr="00374430">
        <w:rPr>
          <w:rFonts w:ascii="Times New Roman" w:hAnsi="Times New Roman" w:cs="Times New Roman"/>
          <w:sz w:val="28"/>
          <w:szCs w:val="28"/>
          <w:lang w:val="kk-KZ"/>
        </w:rPr>
        <w:t>уақытта</w:t>
      </w:r>
      <w:r>
        <w:rPr>
          <w:rFonts w:ascii="Times New Roman" w:hAnsi="Times New Roman" w:cs="Times New Roman"/>
          <w:sz w:val="28"/>
          <w:szCs w:val="28"/>
          <w:lang w:val="kk-KZ"/>
        </w:rPr>
        <w:t xml:space="preserve"> АИТВ жұқпасының кеңінен етек жайған</w:t>
      </w:r>
      <w:r w:rsidRPr="0037443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жұғу жолы ерлер мен әйелдер және </w:t>
      </w:r>
      <w:r w:rsidRPr="00E368A6">
        <w:rPr>
          <w:rFonts w:ascii="Times New Roman" w:hAnsi="Times New Roman" w:cs="Times New Roman"/>
          <w:sz w:val="28"/>
          <w:szCs w:val="28"/>
          <w:lang w:val="kk-KZ"/>
        </w:rPr>
        <w:t>ерлер мен ерлер арасында мүшеқапсыз</w:t>
      </w:r>
      <w:r>
        <w:rPr>
          <w:rFonts w:ascii="Times New Roman" w:hAnsi="Times New Roman" w:cs="Times New Roman"/>
          <w:sz w:val="28"/>
          <w:szCs w:val="28"/>
          <w:lang w:val="kk-KZ"/>
        </w:rPr>
        <w:t xml:space="preserve"> жыныстық қатынас</w:t>
      </w:r>
      <w:r w:rsidRPr="00E368A6">
        <w:rPr>
          <w:rFonts w:ascii="Times New Roman" w:hAnsi="Times New Roman" w:cs="Times New Roman"/>
          <w:sz w:val="28"/>
          <w:szCs w:val="28"/>
          <w:lang w:val="kk-KZ"/>
        </w:rPr>
        <w:t>.</w:t>
      </w:r>
      <w:r>
        <w:rPr>
          <w:rFonts w:ascii="Times New Roman" w:hAnsi="Times New Roman" w:cs="Times New Roman"/>
          <w:sz w:val="28"/>
          <w:szCs w:val="28"/>
          <w:lang w:val="kk-KZ"/>
        </w:rPr>
        <w:t xml:space="preserve"> Екінші жұғу жолы - қан арқылы, яғни есірткіні ине арқылы, стерилденбеген медициналық құралдар, пирсинг, татуаж жасаған кезде, сондай-ақ, үшінші жұғу жолы – АИТВ жұқтырған жүкті анадан балаға, іштей босану жолдарынан өту кезінде, емізгенде балаға жұғуы мүмкін.</w:t>
      </w:r>
    </w:p>
    <w:p w:rsidR="007D6407" w:rsidRDefault="007D6407" w:rsidP="007D640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таңда елімізде АИТВ жұқпасының алдын алу мақсатында қомақты қаржы жұмсалып жатқанымен оны алдын ала егетін вакцина мен адам ағзасын вирустан толық тазартатын дәрілер табылған жоқ. Сондықтан әр адам өз өміріне жауапты және осы тақырыпқа шындап қарау тиіс. </w:t>
      </w:r>
    </w:p>
    <w:p w:rsidR="007D6407" w:rsidRDefault="007D6407" w:rsidP="007D640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АИТВ-ның профилактикасы мен таралуына қарсы бірнеше бағыттар бар. </w:t>
      </w:r>
    </w:p>
    <w:p w:rsidR="007D6407" w:rsidRPr="00201674" w:rsidRDefault="007D6407" w:rsidP="007D6407">
      <w:pPr>
        <w:spacing w:after="0"/>
        <w:jc w:val="both"/>
        <w:rPr>
          <w:rFonts w:ascii="Times New Roman" w:hAnsi="Times New Roman" w:cs="Times New Roman"/>
          <w:sz w:val="28"/>
          <w:szCs w:val="28"/>
          <w:lang w:val="kk-KZ"/>
        </w:rPr>
      </w:pPr>
      <w:r w:rsidRPr="00201674">
        <w:rPr>
          <w:rFonts w:ascii="Times New Roman" w:hAnsi="Times New Roman" w:cs="Times New Roman"/>
          <w:sz w:val="28"/>
          <w:szCs w:val="28"/>
          <w:lang w:val="kk-KZ"/>
        </w:rPr>
        <w:t>Әзір</w:t>
      </w:r>
      <w:r>
        <w:rPr>
          <w:rFonts w:ascii="Times New Roman" w:hAnsi="Times New Roman" w:cs="Times New Roman"/>
          <w:sz w:val="28"/>
          <w:szCs w:val="28"/>
          <w:lang w:val="kk-KZ"/>
        </w:rPr>
        <w:t>ге АИТВ жұқтырудың   алдын  алу</w:t>
      </w:r>
      <w:r w:rsidRPr="00201674">
        <w:rPr>
          <w:rFonts w:ascii="Times New Roman" w:hAnsi="Times New Roman" w:cs="Times New Roman"/>
          <w:sz w:val="28"/>
          <w:szCs w:val="28"/>
          <w:lang w:val="kk-KZ"/>
        </w:rPr>
        <w:t xml:space="preserve">  мынадай   жалпы  шараларымен ғана шектелуде:</w:t>
      </w:r>
    </w:p>
    <w:p w:rsidR="007D6407" w:rsidRDefault="007D6407" w:rsidP="007D640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w:t>
      </w:r>
      <w:r>
        <w:rPr>
          <w:rFonts w:ascii="Times New Roman" w:hAnsi="Times New Roman" w:cs="Times New Roman"/>
          <w:sz w:val="28"/>
          <w:szCs w:val="28"/>
          <w:lang w:val="kk-KZ"/>
        </w:rPr>
        <w:tab/>
      </w:r>
      <w:r w:rsidRPr="00201674">
        <w:rPr>
          <w:rFonts w:ascii="Times New Roman" w:hAnsi="Times New Roman" w:cs="Times New Roman"/>
          <w:sz w:val="28"/>
          <w:szCs w:val="28"/>
          <w:lang w:val="kk-KZ"/>
        </w:rPr>
        <w:t xml:space="preserve">Адалдығын  сақтайтын  бір  ғана  жыныстық  серіктесің  болғаны  жөн. Егер  жыныстық  серіктестер  жұқтыру  қауіп-қатерінің  жоқтығына  сенімді  болса,   екеуі  де  АИТВ-ға  тексеріліп-қаралуы  тиіс. </w:t>
      </w:r>
    </w:p>
    <w:p w:rsidR="007D6407" w:rsidRPr="00201674" w:rsidRDefault="007D6407" w:rsidP="007D6407">
      <w:pPr>
        <w:spacing w:after="0"/>
        <w:ind w:firstLine="708"/>
        <w:jc w:val="both"/>
        <w:rPr>
          <w:rFonts w:ascii="Times New Roman" w:hAnsi="Times New Roman" w:cs="Times New Roman"/>
          <w:sz w:val="28"/>
          <w:szCs w:val="28"/>
          <w:lang w:val="kk-KZ"/>
        </w:rPr>
      </w:pPr>
      <w:r w:rsidRPr="00201674">
        <w:rPr>
          <w:rFonts w:ascii="Times New Roman" w:hAnsi="Times New Roman" w:cs="Times New Roman"/>
          <w:sz w:val="28"/>
          <w:szCs w:val="28"/>
          <w:lang w:val="kk-KZ"/>
        </w:rPr>
        <w:t>2.</w:t>
      </w:r>
      <w:r w:rsidRPr="00201674">
        <w:rPr>
          <w:rFonts w:ascii="Times New Roman" w:hAnsi="Times New Roman" w:cs="Times New Roman"/>
          <w:sz w:val="28"/>
          <w:szCs w:val="28"/>
          <w:lang w:val="kk-KZ"/>
        </w:rPr>
        <w:tab/>
      </w:r>
      <w:r>
        <w:rPr>
          <w:rFonts w:ascii="Times New Roman" w:hAnsi="Times New Roman" w:cs="Times New Roman"/>
          <w:sz w:val="28"/>
          <w:szCs w:val="28"/>
          <w:lang w:val="kk-KZ"/>
        </w:rPr>
        <w:t>Қауіпсіз жыныстық қатынас - м</w:t>
      </w:r>
      <w:r w:rsidRPr="00201674">
        <w:rPr>
          <w:rFonts w:ascii="Times New Roman" w:hAnsi="Times New Roman" w:cs="Times New Roman"/>
          <w:sz w:val="28"/>
          <w:szCs w:val="28"/>
          <w:lang w:val="kk-KZ"/>
        </w:rPr>
        <w:t>үшеқапты пайдалану жұқтыру</w:t>
      </w:r>
      <w:r>
        <w:rPr>
          <w:rFonts w:ascii="Times New Roman" w:hAnsi="Times New Roman" w:cs="Times New Roman"/>
          <w:sz w:val="28"/>
          <w:szCs w:val="28"/>
          <w:lang w:val="kk-KZ"/>
        </w:rPr>
        <w:t>дың алдын алуға  көмектеседі</w:t>
      </w:r>
    </w:p>
    <w:p w:rsidR="007D6407" w:rsidRPr="00201674" w:rsidRDefault="007D6407" w:rsidP="007D6407">
      <w:pPr>
        <w:spacing w:after="0"/>
        <w:ind w:firstLine="708"/>
        <w:jc w:val="both"/>
        <w:rPr>
          <w:rFonts w:ascii="Times New Roman" w:hAnsi="Times New Roman" w:cs="Times New Roman"/>
          <w:sz w:val="28"/>
          <w:szCs w:val="28"/>
          <w:lang w:val="kk-KZ"/>
        </w:rPr>
      </w:pPr>
      <w:r w:rsidRPr="00201674">
        <w:rPr>
          <w:rFonts w:ascii="Times New Roman" w:hAnsi="Times New Roman" w:cs="Times New Roman"/>
          <w:sz w:val="28"/>
          <w:szCs w:val="28"/>
          <w:lang w:val="kk-KZ"/>
        </w:rPr>
        <w:lastRenderedPageBreak/>
        <w:t>3.</w:t>
      </w:r>
      <w:r w:rsidRPr="00201674">
        <w:rPr>
          <w:rFonts w:ascii="Times New Roman" w:hAnsi="Times New Roman" w:cs="Times New Roman"/>
          <w:sz w:val="28"/>
          <w:szCs w:val="28"/>
          <w:lang w:val="kk-KZ"/>
        </w:rPr>
        <w:tab/>
        <w:t xml:space="preserve">Есірткі  тұтынудан  </w:t>
      </w:r>
      <w:r>
        <w:rPr>
          <w:rFonts w:ascii="Times New Roman" w:hAnsi="Times New Roman" w:cs="Times New Roman"/>
          <w:sz w:val="28"/>
          <w:szCs w:val="28"/>
          <w:lang w:val="kk-KZ"/>
        </w:rPr>
        <w:t>бас  тарту  керек.  Егер  осы</w:t>
      </w:r>
      <w:r w:rsidRPr="00201674">
        <w:rPr>
          <w:rFonts w:ascii="Times New Roman" w:hAnsi="Times New Roman" w:cs="Times New Roman"/>
          <w:sz w:val="28"/>
          <w:szCs w:val="28"/>
          <w:lang w:val="kk-KZ"/>
        </w:rPr>
        <w:t xml:space="preserve">  құмарлы</w:t>
      </w:r>
      <w:r>
        <w:rPr>
          <w:rFonts w:ascii="Times New Roman" w:hAnsi="Times New Roman" w:cs="Times New Roman"/>
          <w:sz w:val="28"/>
          <w:szCs w:val="28"/>
          <w:lang w:val="kk-KZ"/>
        </w:rPr>
        <w:t>қтан бас тартудан қиын болса</w:t>
      </w:r>
      <w:r w:rsidRPr="00201674">
        <w:rPr>
          <w:rFonts w:ascii="Times New Roman" w:hAnsi="Times New Roman" w:cs="Times New Roman"/>
          <w:sz w:val="28"/>
          <w:szCs w:val="28"/>
          <w:lang w:val="kk-KZ"/>
        </w:rPr>
        <w:t>, жаңа бі</w:t>
      </w:r>
      <w:r>
        <w:rPr>
          <w:rFonts w:ascii="Times New Roman" w:hAnsi="Times New Roman" w:cs="Times New Roman"/>
          <w:sz w:val="28"/>
          <w:szCs w:val="28"/>
          <w:lang w:val="kk-KZ"/>
        </w:rPr>
        <w:t>р реттік  инені ғана  пайдалану</w:t>
      </w:r>
      <w:r w:rsidRPr="00201674">
        <w:rPr>
          <w:rFonts w:ascii="Times New Roman" w:hAnsi="Times New Roman" w:cs="Times New Roman"/>
          <w:sz w:val="28"/>
          <w:szCs w:val="28"/>
          <w:lang w:val="kk-KZ"/>
        </w:rPr>
        <w:t xml:space="preserve">   және    ешқашан  да ортақ  инелер  мен  шприцт</w:t>
      </w:r>
      <w:r>
        <w:rPr>
          <w:rFonts w:ascii="Times New Roman" w:hAnsi="Times New Roman" w:cs="Times New Roman"/>
          <w:sz w:val="28"/>
          <w:szCs w:val="28"/>
          <w:lang w:val="kk-KZ"/>
        </w:rPr>
        <w:t>ерді</w:t>
      </w:r>
      <w:r w:rsidRPr="00201674">
        <w:rPr>
          <w:rFonts w:ascii="Times New Roman" w:hAnsi="Times New Roman" w:cs="Times New Roman"/>
          <w:sz w:val="28"/>
          <w:szCs w:val="28"/>
          <w:lang w:val="kk-KZ"/>
        </w:rPr>
        <w:t xml:space="preserve"> пайдаланбау   керек.</w:t>
      </w:r>
    </w:p>
    <w:p w:rsidR="007D6407" w:rsidRDefault="007D6407" w:rsidP="007D6407">
      <w:pPr>
        <w:spacing w:after="0"/>
        <w:ind w:firstLine="708"/>
        <w:jc w:val="both"/>
        <w:rPr>
          <w:rFonts w:ascii="Times New Roman" w:hAnsi="Times New Roman" w:cs="Times New Roman"/>
          <w:sz w:val="28"/>
          <w:szCs w:val="28"/>
          <w:lang w:val="kk-KZ"/>
        </w:rPr>
      </w:pPr>
      <w:r w:rsidRPr="00201674">
        <w:rPr>
          <w:rFonts w:ascii="Times New Roman" w:hAnsi="Times New Roman" w:cs="Times New Roman"/>
          <w:sz w:val="28"/>
          <w:szCs w:val="28"/>
          <w:lang w:val="kk-KZ"/>
        </w:rPr>
        <w:t>4.</w:t>
      </w:r>
      <w:r w:rsidRPr="00201674">
        <w:rPr>
          <w:rFonts w:ascii="Times New Roman" w:hAnsi="Times New Roman" w:cs="Times New Roman"/>
          <w:sz w:val="28"/>
          <w:szCs w:val="28"/>
          <w:lang w:val="kk-KZ"/>
        </w:rPr>
        <w:tab/>
      </w:r>
      <w:r>
        <w:rPr>
          <w:rFonts w:ascii="Times New Roman" w:hAnsi="Times New Roman" w:cs="Times New Roman"/>
          <w:sz w:val="28"/>
          <w:szCs w:val="28"/>
          <w:lang w:val="kk-KZ"/>
        </w:rPr>
        <w:t>АИТВ жұқтыр</w:t>
      </w:r>
      <w:r w:rsidRPr="00201674">
        <w:rPr>
          <w:rFonts w:ascii="Times New Roman" w:hAnsi="Times New Roman" w:cs="Times New Roman"/>
          <w:sz w:val="28"/>
          <w:szCs w:val="28"/>
          <w:lang w:val="kk-KZ"/>
        </w:rPr>
        <w:t xml:space="preserve">ған   </w:t>
      </w:r>
      <w:r>
        <w:rPr>
          <w:rFonts w:ascii="Times New Roman" w:hAnsi="Times New Roman" w:cs="Times New Roman"/>
          <w:sz w:val="28"/>
          <w:szCs w:val="28"/>
          <w:lang w:val="kk-KZ"/>
        </w:rPr>
        <w:t xml:space="preserve">әйел жүктілік кезінде арнайы ем қабылдап және </w:t>
      </w:r>
      <w:r w:rsidRPr="00201674">
        <w:rPr>
          <w:rFonts w:ascii="Times New Roman" w:hAnsi="Times New Roman" w:cs="Times New Roman"/>
          <w:sz w:val="28"/>
          <w:szCs w:val="28"/>
          <w:lang w:val="kk-KZ"/>
        </w:rPr>
        <w:t xml:space="preserve">сәбиін    </w:t>
      </w:r>
      <w:r>
        <w:rPr>
          <w:rFonts w:ascii="Times New Roman" w:hAnsi="Times New Roman" w:cs="Times New Roman"/>
          <w:sz w:val="28"/>
          <w:szCs w:val="28"/>
          <w:lang w:val="kk-KZ"/>
        </w:rPr>
        <w:t>емшек сүтінен</w:t>
      </w:r>
      <w:r w:rsidRPr="00201674">
        <w:rPr>
          <w:rFonts w:ascii="Times New Roman" w:hAnsi="Times New Roman" w:cs="Times New Roman"/>
          <w:sz w:val="28"/>
          <w:szCs w:val="28"/>
          <w:lang w:val="kk-KZ"/>
        </w:rPr>
        <w:t xml:space="preserve">  </w:t>
      </w:r>
      <w:r>
        <w:rPr>
          <w:rFonts w:ascii="Times New Roman" w:hAnsi="Times New Roman" w:cs="Times New Roman"/>
          <w:sz w:val="28"/>
          <w:szCs w:val="28"/>
          <w:lang w:val="kk-KZ"/>
        </w:rPr>
        <w:t>аластату керек</w:t>
      </w:r>
      <w:r w:rsidRPr="00201674">
        <w:rPr>
          <w:rFonts w:ascii="Times New Roman" w:hAnsi="Times New Roman" w:cs="Times New Roman"/>
          <w:sz w:val="28"/>
          <w:szCs w:val="28"/>
          <w:lang w:val="kk-KZ"/>
        </w:rPr>
        <w:t>.</w:t>
      </w:r>
    </w:p>
    <w:p w:rsidR="007D6407" w:rsidRDefault="007D6407" w:rsidP="007D6407">
      <w:pPr>
        <w:spacing w:after="0"/>
        <w:ind w:firstLine="708"/>
        <w:jc w:val="both"/>
        <w:rPr>
          <w:rFonts w:ascii="Times New Roman" w:hAnsi="Times New Roman" w:cs="Times New Roman"/>
          <w:sz w:val="28"/>
          <w:szCs w:val="28"/>
          <w:lang w:val="kk-KZ"/>
        </w:rPr>
      </w:pPr>
      <w:r w:rsidRPr="00201674">
        <w:rPr>
          <w:rFonts w:ascii="Times New Roman" w:hAnsi="Times New Roman" w:cs="Times New Roman"/>
          <w:sz w:val="28"/>
          <w:szCs w:val="28"/>
          <w:lang w:val="kk-KZ"/>
        </w:rPr>
        <w:t>Еліміздің өркениетті елдер қатарынан қөрінуі үшін жас ұрпақты салауатты өмір сүруге тәрбиелеу – бүгінгі күннің талабы. Денсаулықты сақтап, нығайту үшін жаман әдеттер: темекі шегу, ішімдік ішу және есірткі қолданудан</w:t>
      </w:r>
      <w:r>
        <w:rPr>
          <w:rFonts w:ascii="Times New Roman" w:hAnsi="Times New Roman" w:cs="Times New Roman"/>
          <w:sz w:val="28"/>
          <w:szCs w:val="28"/>
          <w:lang w:val="kk-KZ"/>
        </w:rPr>
        <w:t>, ретсіз жыныстық қатынастан</w:t>
      </w:r>
      <w:r w:rsidRPr="00201674">
        <w:rPr>
          <w:rFonts w:ascii="Times New Roman" w:hAnsi="Times New Roman" w:cs="Times New Roman"/>
          <w:sz w:val="28"/>
          <w:szCs w:val="28"/>
          <w:lang w:val="kk-KZ"/>
        </w:rPr>
        <w:t xml:space="preserve"> аулақ болу қажет. </w:t>
      </w:r>
    </w:p>
    <w:p w:rsidR="007D6407" w:rsidRPr="002B2CF8" w:rsidRDefault="007D6407" w:rsidP="007D640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таңда мемлекет назарындағы басты мәселе - халықтың денсаулығын жақсартуға бағытталған </w:t>
      </w:r>
      <w:r w:rsidR="00EE7DA8">
        <w:rPr>
          <w:rFonts w:ascii="Times New Roman" w:hAnsi="Times New Roman" w:cs="Times New Roman"/>
          <w:sz w:val="28"/>
          <w:szCs w:val="28"/>
          <w:lang w:val="kk-KZ"/>
        </w:rPr>
        <w:t xml:space="preserve">міндетті </w:t>
      </w:r>
      <w:r>
        <w:rPr>
          <w:rFonts w:ascii="Times New Roman" w:hAnsi="Times New Roman" w:cs="Times New Roman"/>
          <w:sz w:val="28"/>
          <w:szCs w:val="28"/>
          <w:lang w:val="kk-KZ"/>
        </w:rPr>
        <w:t>әлеуметтік медициналық сақтандыру жүйесі</w:t>
      </w:r>
      <w:r w:rsidR="00B47E4B">
        <w:rPr>
          <w:rFonts w:ascii="Times New Roman" w:hAnsi="Times New Roman" w:cs="Times New Roman"/>
          <w:sz w:val="28"/>
          <w:szCs w:val="28"/>
          <w:lang w:val="kk-KZ"/>
        </w:rPr>
        <w:t xml:space="preserve"> (МӘМС)</w:t>
      </w:r>
      <w:r>
        <w:rPr>
          <w:rFonts w:ascii="Times New Roman" w:hAnsi="Times New Roman" w:cs="Times New Roman"/>
          <w:sz w:val="28"/>
          <w:szCs w:val="28"/>
          <w:lang w:val="kk-KZ"/>
        </w:rPr>
        <w:t xml:space="preserve"> туралы айтылып жатыр. Бұл жаңа реформа 20</w:t>
      </w:r>
      <w:r w:rsidR="00EE7DA8">
        <w:rPr>
          <w:rFonts w:ascii="Times New Roman" w:hAnsi="Times New Roman" w:cs="Times New Roman"/>
          <w:sz w:val="28"/>
          <w:szCs w:val="28"/>
          <w:lang w:val="kk-KZ"/>
        </w:rPr>
        <w:t>20</w:t>
      </w:r>
      <w:r>
        <w:rPr>
          <w:rFonts w:ascii="Times New Roman" w:hAnsi="Times New Roman" w:cs="Times New Roman"/>
          <w:sz w:val="28"/>
          <w:szCs w:val="28"/>
          <w:lang w:val="kk-KZ"/>
        </w:rPr>
        <w:t xml:space="preserve"> жылдан </w:t>
      </w:r>
      <w:r w:rsidRPr="0073719B">
        <w:rPr>
          <w:rFonts w:ascii="Times New Roman" w:hAnsi="Times New Roman" w:cs="Times New Roman"/>
          <w:sz w:val="28"/>
          <w:szCs w:val="28"/>
          <w:lang w:val="kk-KZ"/>
        </w:rPr>
        <w:t>бастап</w:t>
      </w:r>
      <w:r>
        <w:rPr>
          <w:rFonts w:ascii="Times New Roman" w:hAnsi="Times New Roman" w:cs="Times New Roman"/>
          <w:sz w:val="28"/>
          <w:szCs w:val="28"/>
          <w:lang w:val="kk-KZ"/>
        </w:rPr>
        <w:t xml:space="preserve"> енгізіл</w:t>
      </w:r>
      <w:r w:rsidR="00EE7DA8">
        <w:rPr>
          <w:rFonts w:ascii="Times New Roman" w:hAnsi="Times New Roman" w:cs="Times New Roman"/>
          <w:sz w:val="28"/>
          <w:szCs w:val="28"/>
          <w:lang w:val="kk-KZ"/>
        </w:rPr>
        <w:t>іп, медициналық қызмет түрлері көрсетіліп жатыр</w:t>
      </w:r>
      <w:r>
        <w:rPr>
          <w:rFonts w:ascii="Times New Roman" w:hAnsi="Times New Roman" w:cs="Times New Roman"/>
          <w:sz w:val="28"/>
          <w:szCs w:val="28"/>
          <w:lang w:val="kk-KZ"/>
        </w:rPr>
        <w:t>. Жүйе барлық азаматтарға кепілдендірілген, сонымен бірге әлеуметтік маңызды аурулардың алдын алу бойынша сапалы да тиімді жәрдем</w:t>
      </w:r>
      <w:r w:rsidRPr="00355727">
        <w:rPr>
          <w:rFonts w:ascii="Times New Roman" w:hAnsi="Times New Roman" w:cs="Times New Roman"/>
          <w:sz w:val="28"/>
          <w:szCs w:val="28"/>
          <w:lang w:val="kk-KZ"/>
        </w:rPr>
        <w:t xml:space="preserve"> көрсетеді</w:t>
      </w:r>
      <w:r>
        <w:rPr>
          <w:rFonts w:ascii="Times New Roman" w:hAnsi="Times New Roman" w:cs="Times New Roman"/>
          <w:sz w:val="28"/>
          <w:szCs w:val="28"/>
          <w:lang w:val="kk-KZ"/>
        </w:rPr>
        <w:t xml:space="preserve">.  </w:t>
      </w:r>
    </w:p>
    <w:p w:rsidR="0099332B" w:rsidRPr="007D6407" w:rsidRDefault="00C43C35" w:rsidP="00407203">
      <w:pPr>
        <w:ind w:firstLine="567"/>
        <w:jc w:val="both"/>
        <w:rPr>
          <w:rFonts w:ascii="Times New Roman" w:hAnsi="Times New Roman" w:cs="Times New Roman"/>
          <w:sz w:val="28"/>
          <w:szCs w:val="28"/>
          <w:lang w:val="kk-KZ"/>
        </w:rPr>
      </w:pPr>
      <w:r w:rsidRPr="007D6407">
        <w:rPr>
          <w:rFonts w:ascii="Times New Roman" w:hAnsi="Times New Roman" w:cs="Times New Roman"/>
          <w:sz w:val="28"/>
          <w:szCs w:val="28"/>
          <w:lang w:val="kk-KZ"/>
        </w:rPr>
        <w:t xml:space="preserve">                                                      </w:t>
      </w:r>
      <w:r w:rsidR="0099332B" w:rsidRPr="007D6407">
        <w:rPr>
          <w:rFonts w:ascii="Times New Roman" w:hAnsi="Times New Roman" w:cs="Times New Roman"/>
          <w:sz w:val="28"/>
          <w:szCs w:val="28"/>
          <w:lang w:val="kk-KZ"/>
        </w:rPr>
        <w:t xml:space="preserve">                                                                                                               </w:t>
      </w:r>
    </w:p>
    <w:p w:rsidR="0099332B" w:rsidRPr="00407203" w:rsidRDefault="0099332B" w:rsidP="00407203">
      <w:pPr>
        <w:spacing w:after="0" w:line="240" w:lineRule="auto"/>
        <w:jc w:val="both"/>
        <w:rPr>
          <w:rFonts w:ascii="Times New Roman" w:hAnsi="Times New Roman" w:cs="Times New Roman"/>
          <w:b/>
          <w:sz w:val="28"/>
          <w:szCs w:val="28"/>
          <w:lang w:val="kk-KZ"/>
        </w:rPr>
      </w:pPr>
      <w:r w:rsidRPr="00407203">
        <w:rPr>
          <w:rFonts w:ascii="Times New Roman" w:hAnsi="Times New Roman" w:cs="Times New Roman"/>
          <w:b/>
          <w:sz w:val="28"/>
          <w:szCs w:val="28"/>
          <w:lang w:val="kk-KZ"/>
        </w:rPr>
        <w:t xml:space="preserve">                                  </w:t>
      </w:r>
      <w:r w:rsidR="00407203">
        <w:rPr>
          <w:rFonts w:ascii="Times New Roman" w:hAnsi="Times New Roman" w:cs="Times New Roman"/>
          <w:b/>
          <w:sz w:val="28"/>
          <w:szCs w:val="28"/>
          <w:lang w:val="kk-KZ"/>
        </w:rPr>
        <w:t xml:space="preserve">                               </w:t>
      </w:r>
      <w:r w:rsidR="007D6407" w:rsidRPr="00407203">
        <w:rPr>
          <w:rFonts w:ascii="Times New Roman" w:hAnsi="Times New Roman" w:cs="Times New Roman"/>
          <w:b/>
          <w:sz w:val="28"/>
          <w:szCs w:val="28"/>
          <w:lang w:val="kk-KZ"/>
        </w:rPr>
        <w:t xml:space="preserve"> Дәрігер</w:t>
      </w:r>
      <w:r w:rsidR="00C43C35" w:rsidRPr="00407203">
        <w:rPr>
          <w:rFonts w:ascii="Times New Roman" w:hAnsi="Times New Roman" w:cs="Times New Roman"/>
          <w:b/>
          <w:sz w:val="28"/>
          <w:szCs w:val="28"/>
          <w:lang w:val="kk-KZ"/>
        </w:rPr>
        <w:t xml:space="preserve"> </w:t>
      </w:r>
      <w:r w:rsidRPr="00407203">
        <w:rPr>
          <w:rFonts w:ascii="Times New Roman" w:hAnsi="Times New Roman" w:cs="Times New Roman"/>
          <w:b/>
          <w:sz w:val="28"/>
          <w:szCs w:val="28"/>
          <w:lang w:val="kk-KZ"/>
        </w:rPr>
        <w:t>эпидемиолог</w:t>
      </w:r>
      <w:r w:rsidR="00C43C35" w:rsidRPr="00407203">
        <w:rPr>
          <w:rFonts w:ascii="Times New Roman" w:hAnsi="Times New Roman" w:cs="Times New Roman"/>
          <w:b/>
          <w:sz w:val="28"/>
          <w:szCs w:val="28"/>
          <w:lang w:val="kk-KZ"/>
        </w:rPr>
        <w:t xml:space="preserve"> Саулебаев У.Р.</w:t>
      </w:r>
      <w:r w:rsidRPr="00407203">
        <w:rPr>
          <w:rFonts w:ascii="Times New Roman" w:hAnsi="Times New Roman" w:cs="Times New Roman"/>
          <w:b/>
          <w:sz w:val="28"/>
          <w:szCs w:val="28"/>
          <w:lang w:val="kk-KZ"/>
        </w:rPr>
        <w:t xml:space="preserve"> </w:t>
      </w:r>
    </w:p>
    <w:p w:rsidR="0099332B" w:rsidRPr="00407203" w:rsidRDefault="0099332B" w:rsidP="00407203">
      <w:pPr>
        <w:spacing w:after="0" w:line="240" w:lineRule="auto"/>
        <w:jc w:val="right"/>
        <w:rPr>
          <w:rFonts w:ascii="Times New Roman" w:hAnsi="Times New Roman" w:cs="Times New Roman"/>
          <w:b/>
          <w:sz w:val="28"/>
          <w:szCs w:val="28"/>
          <w:lang w:val="kk-KZ"/>
        </w:rPr>
      </w:pPr>
      <w:r w:rsidRPr="00407203">
        <w:rPr>
          <w:rFonts w:ascii="Times New Roman" w:hAnsi="Times New Roman" w:cs="Times New Roman"/>
          <w:b/>
          <w:sz w:val="28"/>
          <w:szCs w:val="28"/>
          <w:lang w:val="kk-KZ"/>
        </w:rPr>
        <w:t xml:space="preserve">                                                                            </w:t>
      </w:r>
      <w:r w:rsidR="007D6407" w:rsidRPr="00407203">
        <w:rPr>
          <w:rFonts w:ascii="Times New Roman" w:hAnsi="Times New Roman" w:cs="Times New Roman"/>
          <w:b/>
          <w:sz w:val="28"/>
          <w:szCs w:val="28"/>
          <w:lang w:val="kk-KZ" w:eastAsia="ru-RU"/>
        </w:rPr>
        <w:t>«ЖИТС-тың алдын алу және оған қарсы күрес орталығы» МКҚК</w:t>
      </w:r>
    </w:p>
    <w:p w:rsidR="00F11653" w:rsidRPr="00407203" w:rsidRDefault="00F11653" w:rsidP="00407203">
      <w:pPr>
        <w:spacing w:after="0" w:line="240" w:lineRule="auto"/>
        <w:jc w:val="both"/>
        <w:rPr>
          <w:rFonts w:ascii="Times New Roman" w:hAnsi="Times New Roman" w:cs="Times New Roman"/>
          <w:sz w:val="28"/>
          <w:szCs w:val="28"/>
          <w:lang w:val="kk-KZ"/>
        </w:rPr>
      </w:pPr>
    </w:p>
    <w:sectPr w:rsidR="00F11653" w:rsidRPr="00407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DC409D"/>
    <w:multiLevelType w:val="hybridMultilevel"/>
    <w:tmpl w:val="0E423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D9F0AF5"/>
    <w:multiLevelType w:val="hybridMultilevel"/>
    <w:tmpl w:val="0FC66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53"/>
    <w:rsid w:val="00167E9D"/>
    <w:rsid w:val="00211ADE"/>
    <w:rsid w:val="00213F67"/>
    <w:rsid w:val="00301C8B"/>
    <w:rsid w:val="00387211"/>
    <w:rsid w:val="0039736E"/>
    <w:rsid w:val="00407024"/>
    <w:rsid w:val="00407203"/>
    <w:rsid w:val="00535E22"/>
    <w:rsid w:val="00545731"/>
    <w:rsid w:val="0054746E"/>
    <w:rsid w:val="00551984"/>
    <w:rsid w:val="00576571"/>
    <w:rsid w:val="005769FC"/>
    <w:rsid w:val="006F1556"/>
    <w:rsid w:val="007D6407"/>
    <w:rsid w:val="007E55DA"/>
    <w:rsid w:val="0084062E"/>
    <w:rsid w:val="008721FB"/>
    <w:rsid w:val="00902EC5"/>
    <w:rsid w:val="0099332B"/>
    <w:rsid w:val="00A5455E"/>
    <w:rsid w:val="00B47E4B"/>
    <w:rsid w:val="00B91E85"/>
    <w:rsid w:val="00C43C35"/>
    <w:rsid w:val="00D95D03"/>
    <w:rsid w:val="00EB6034"/>
    <w:rsid w:val="00EE7DA8"/>
    <w:rsid w:val="00F11653"/>
    <w:rsid w:val="00F2159F"/>
    <w:rsid w:val="00F61254"/>
    <w:rsid w:val="00FE3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9FC"/>
    <w:pPr>
      <w:ind w:left="720"/>
      <w:contextualSpacing/>
    </w:pPr>
  </w:style>
  <w:style w:type="paragraph" w:styleId="a4">
    <w:name w:val="Balloon Text"/>
    <w:basedOn w:val="a"/>
    <w:link w:val="a5"/>
    <w:uiPriority w:val="99"/>
    <w:semiHidden/>
    <w:unhideWhenUsed/>
    <w:rsid w:val="008721F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721F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9FC"/>
    <w:pPr>
      <w:ind w:left="720"/>
      <w:contextualSpacing/>
    </w:pPr>
  </w:style>
  <w:style w:type="paragraph" w:styleId="a4">
    <w:name w:val="Balloon Text"/>
    <w:basedOn w:val="a"/>
    <w:link w:val="a5"/>
    <w:uiPriority w:val="99"/>
    <w:semiHidden/>
    <w:unhideWhenUsed/>
    <w:rsid w:val="008721F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721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905335">
      <w:bodyDiv w:val="1"/>
      <w:marLeft w:val="0"/>
      <w:marRight w:val="0"/>
      <w:marTop w:val="0"/>
      <w:marBottom w:val="0"/>
      <w:divBdr>
        <w:top w:val="none" w:sz="0" w:space="0" w:color="auto"/>
        <w:left w:val="none" w:sz="0" w:space="0" w:color="auto"/>
        <w:bottom w:val="none" w:sz="0" w:space="0" w:color="auto"/>
        <w:right w:val="none" w:sz="0" w:space="0" w:color="auto"/>
      </w:divBdr>
      <w:divsChild>
        <w:div w:id="219365550">
          <w:marLeft w:val="0"/>
          <w:marRight w:val="0"/>
          <w:marTop w:val="0"/>
          <w:marBottom w:val="0"/>
          <w:divBdr>
            <w:top w:val="none" w:sz="0" w:space="0" w:color="auto"/>
            <w:left w:val="none" w:sz="0" w:space="0" w:color="auto"/>
            <w:bottom w:val="none" w:sz="0" w:space="0" w:color="auto"/>
            <w:right w:val="none" w:sz="0" w:space="0" w:color="auto"/>
          </w:divBdr>
          <w:divsChild>
            <w:div w:id="2026899023">
              <w:marLeft w:val="-225"/>
              <w:marRight w:val="-225"/>
              <w:marTop w:val="0"/>
              <w:marBottom w:val="0"/>
              <w:divBdr>
                <w:top w:val="none" w:sz="0" w:space="0" w:color="auto"/>
                <w:left w:val="none" w:sz="0" w:space="0" w:color="auto"/>
                <w:bottom w:val="none" w:sz="0" w:space="0" w:color="auto"/>
                <w:right w:val="none" w:sz="0" w:space="0" w:color="auto"/>
              </w:divBdr>
              <w:divsChild>
                <w:div w:id="1777870457">
                  <w:marLeft w:val="0"/>
                  <w:marRight w:val="0"/>
                  <w:marTop w:val="0"/>
                  <w:marBottom w:val="0"/>
                  <w:divBdr>
                    <w:top w:val="none" w:sz="0" w:space="0" w:color="auto"/>
                    <w:left w:val="none" w:sz="0" w:space="0" w:color="auto"/>
                    <w:bottom w:val="none" w:sz="0" w:space="0" w:color="auto"/>
                    <w:right w:val="none" w:sz="0" w:space="0" w:color="auto"/>
                  </w:divBdr>
                  <w:divsChild>
                    <w:div w:id="8378913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11587045">
          <w:marLeft w:val="0"/>
          <w:marRight w:val="0"/>
          <w:marTop w:val="450"/>
          <w:marBottom w:val="0"/>
          <w:divBdr>
            <w:top w:val="none" w:sz="0" w:space="0" w:color="auto"/>
            <w:left w:val="none" w:sz="0" w:space="0" w:color="auto"/>
            <w:bottom w:val="none" w:sz="0" w:space="0" w:color="auto"/>
            <w:right w:val="none" w:sz="0" w:space="0" w:color="auto"/>
          </w:divBdr>
          <w:divsChild>
            <w:div w:id="1687830881">
              <w:marLeft w:val="0"/>
              <w:marRight w:val="0"/>
              <w:marTop w:val="0"/>
              <w:marBottom w:val="0"/>
              <w:divBdr>
                <w:top w:val="none" w:sz="0" w:space="0" w:color="auto"/>
                <w:left w:val="none" w:sz="0" w:space="0" w:color="auto"/>
                <w:bottom w:val="none" w:sz="0" w:space="0" w:color="auto"/>
                <w:right w:val="none" w:sz="0" w:space="0" w:color="auto"/>
              </w:divBdr>
              <w:divsChild>
                <w:div w:id="1530679918">
                  <w:marLeft w:val="-225"/>
                  <w:marRight w:val="-225"/>
                  <w:marTop w:val="450"/>
                  <w:marBottom w:val="0"/>
                  <w:divBdr>
                    <w:top w:val="none" w:sz="0" w:space="0" w:color="auto"/>
                    <w:left w:val="none" w:sz="0" w:space="0" w:color="auto"/>
                    <w:bottom w:val="none" w:sz="0" w:space="0" w:color="auto"/>
                    <w:right w:val="none" w:sz="0" w:space="0" w:color="auto"/>
                  </w:divBdr>
                  <w:divsChild>
                    <w:div w:id="1930582551">
                      <w:marLeft w:val="0"/>
                      <w:marRight w:val="0"/>
                      <w:marTop w:val="0"/>
                      <w:marBottom w:val="0"/>
                      <w:divBdr>
                        <w:top w:val="none" w:sz="0" w:space="0" w:color="auto"/>
                        <w:left w:val="none" w:sz="0" w:space="0" w:color="auto"/>
                        <w:bottom w:val="none" w:sz="0" w:space="0" w:color="auto"/>
                        <w:right w:val="none" w:sz="0" w:space="0" w:color="auto"/>
                      </w:divBdr>
                      <w:divsChild>
                        <w:div w:id="1984307383">
                          <w:marLeft w:val="0"/>
                          <w:marRight w:val="0"/>
                          <w:marTop w:val="0"/>
                          <w:marBottom w:val="0"/>
                          <w:divBdr>
                            <w:top w:val="none" w:sz="0" w:space="0" w:color="auto"/>
                            <w:left w:val="none" w:sz="0" w:space="0" w:color="auto"/>
                            <w:bottom w:val="none" w:sz="0" w:space="0" w:color="auto"/>
                            <w:right w:val="none" w:sz="0" w:space="0" w:color="auto"/>
                          </w:divBdr>
                        </w:div>
                        <w:div w:id="628634260">
                          <w:marLeft w:val="0"/>
                          <w:marRight w:val="0"/>
                          <w:marTop w:val="0"/>
                          <w:marBottom w:val="0"/>
                          <w:divBdr>
                            <w:top w:val="none" w:sz="0" w:space="0" w:color="auto"/>
                            <w:left w:val="none" w:sz="0" w:space="0" w:color="auto"/>
                            <w:bottom w:val="none" w:sz="0" w:space="0" w:color="auto"/>
                            <w:right w:val="none" w:sz="0" w:space="0" w:color="auto"/>
                          </w:divBdr>
                        </w:div>
                      </w:divsChild>
                    </w:div>
                    <w:div w:id="1093550873">
                      <w:marLeft w:val="0"/>
                      <w:marRight w:val="0"/>
                      <w:marTop w:val="0"/>
                      <w:marBottom w:val="0"/>
                      <w:divBdr>
                        <w:top w:val="none" w:sz="0" w:space="0" w:color="auto"/>
                        <w:left w:val="none" w:sz="0" w:space="0" w:color="auto"/>
                        <w:bottom w:val="none" w:sz="0" w:space="0" w:color="auto"/>
                        <w:right w:val="none" w:sz="0" w:space="0" w:color="auto"/>
                      </w:divBdr>
                    </w:div>
                    <w:div w:id="838539625">
                      <w:marLeft w:val="0"/>
                      <w:marRight w:val="0"/>
                      <w:marTop w:val="0"/>
                      <w:marBottom w:val="0"/>
                      <w:divBdr>
                        <w:top w:val="none" w:sz="0" w:space="0" w:color="auto"/>
                        <w:left w:val="none" w:sz="0" w:space="0" w:color="auto"/>
                        <w:bottom w:val="none" w:sz="0" w:space="0" w:color="auto"/>
                        <w:right w:val="none" w:sz="0" w:space="0" w:color="auto"/>
                      </w:divBdr>
                      <w:divsChild>
                        <w:div w:id="6867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11692</TotalTime>
  <Pages>1</Pages>
  <Words>540</Words>
  <Characters>3084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Булашева</dc:creator>
  <cp:keywords/>
  <dc:description/>
  <cp:lastModifiedBy>Келбет Болатовна</cp:lastModifiedBy>
  <cp:revision>18</cp:revision>
  <cp:lastPrinted>2021-02-08T09:06:00Z</cp:lastPrinted>
  <dcterms:created xsi:type="dcterms:W3CDTF">2019-04-01T03:10:00Z</dcterms:created>
  <dcterms:modified xsi:type="dcterms:W3CDTF">2021-07-28T08:21:00Z</dcterms:modified>
</cp:coreProperties>
</file>