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D2" w:rsidRDefault="000221D2" w:rsidP="0034689B">
      <w:pPr>
        <w:pStyle w:val="a6"/>
        <w:shd w:val="clear" w:color="auto" w:fill="FFFFFF"/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Газета Человек и Закон № 14 от 16.04.2021г</w:t>
      </w:r>
    </w:p>
    <w:p w:rsidR="0034689B" w:rsidRPr="008F5C56" w:rsidRDefault="0034689B" w:rsidP="0034689B">
      <w:pPr>
        <w:pStyle w:val="a6"/>
        <w:shd w:val="clear" w:color="auto" w:fill="FFFFFF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8F5C56">
        <w:rPr>
          <w:b/>
          <w:sz w:val="28"/>
          <w:szCs w:val="28"/>
        </w:rPr>
        <w:t>Особенности профилакти</w:t>
      </w:r>
      <w:r>
        <w:rPr>
          <w:b/>
          <w:sz w:val="28"/>
          <w:szCs w:val="28"/>
        </w:rPr>
        <w:t>ки ВИЧ-инфекции среди группы</w:t>
      </w:r>
      <w:r w:rsidRPr="008F5C56">
        <w:rPr>
          <w:b/>
          <w:sz w:val="28"/>
          <w:szCs w:val="28"/>
        </w:rPr>
        <w:t xml:space="preserve"> ЛУИН.</w:t>
      </w:r>
    </w:p>
    <w:p w:rsidR="0034689B" w:rsidRPr="008F5C56" w:rsidRDefault="00E3484D" w:rsidP="0034689B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Всем известно, наркомания приводит к состоянию физической и психологической зависимости</w:t>
      </w:r>
      <w:r w:rsidR="0034689B" w:rsidRPr="008F5C56">
        <w:rPr>
          <w:sz w:val="28"/>
          <w:szCs w:val="28"/>
        </w:rPr>
        <w:t xml:space="preserve">. Иногда зависимость развивается через полгода и даже год, чаще через 2-3 месяца, но нередко человек </w:t>
      </w:r>
      <w:r>
        <w:rPr>
          <w:sz w:val="28"/>
          <w:szCs w:val="28"/>
          <w:lang w:val="kk-KZ"/>
        </w:rPr>
        <w:t>быть зависимым</w:t>
      </w:r>
      <w:r w:rsidR="0034689B" w:rsidRPr="008F5C56">
        <w:rPr>
          <w:sz w:val="28"/>
          <w:szCs w:val="28"/>
        </w:rPr>
        <w:t xml:space="preserve"> после первой же инъекции "черного" раствора. Что будет в конкретном случае с тем или другим человеком, никто не знает. И н</w:t>
      </w:r>
      <w:r w:rsidR="002F4291">
        <w:rPr>
          <w:sz w:val="28"/>
          <w:szCs w:val="28"/>
        </w:rPr>
        <w:t>икто не должен говорить себе: "</w:t>
      </w:r>
      <w:r w:rsidR="0034689B" w:rsidRPr="008F5C56">
        <w:rPr>
          <w:sz w:val="28"/>
          <w:szCs w:val="28"/>
        </w:rPr>
        <w:t>Я знаю, что могу попробовать наркотики и ничего страшного не случится".</w:t>
      </w:r>
    </w:p>
    <w:p w:rsidR="0034689B" w:rsidRPr="008F5C56" w:rsidRDefault="0034689B" w:rsidP="0034689B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5C56">
        <w:rPr>
          <w:b/>
          <w:bCs/>
          <w:sz w:val="28"/>
          <w:szCs w:val="28"/>
        </w:rPr>
        <w:t>Наркомания</w:t>
      </w:r>
      <w:r w:rsidRPr="008F5C56">
        <w:rPr>
          <w:rStyle w:val="apple-converted-space"/>
          <w:b/>
          <w:bCs/>
          <w:sz w:val="28"/>
          <w:szCs w:val="28"/>
        </w:rPr>
        <w:t> </w:t>
      </w:r>
      <w:r w:rsidRPr="008F5C56">
        <w:rPr>
          <w:sz w:val="28"/>
          <w:szCs w:val="28"/>
        </w:rPr>
        <w:t xml:space="preserve">- не болезнь в обычном смысле этого слова. </w:t>
      </w:r>
      <w:r w:rsidR="00E3484D">
        <w:rPr>
          <w:sz w:val="28"/>
          <w:szCs w:val="28"/>
        </w:rPr>
        <w:t>Наркомания - это тотальное (</w:t>
      </w:r>
      <w:r w:rsidRPr="008F5C56">
        <w:rPr>
          <w:sz w:val="28"/>
          <w:szCs w:val="28"/>
        </w:rPr>
        <w:t>т.е. затрагивающее все стороны внутреннего мира, отношений с другими людьми и способов существования) поражение личности, к тому же в большинстве случаев сопровождающееся осложнениями со стороны физического здоровья.</w:t>
      </w:r>
    </w:p>
    <w:p w:rsidR="0034689B" w:rsidRDefault="0034689B" w:rsidP="0034689B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lang w:val="kk-KZ"/>
        </w:rPr>
      </w:pPr>
      <w:r w:rsidRPr="008F5C56">
        <w:rPr>
          <w:sz w:val="28"/>
          <w:szCs w:val="28"/>
        </w:rPr>
        <w:t xml:space="preserve">Это значит, что человек, идущий по пути </w:t>
      </w:r>
      <w:proofErr w:type="spellStart"/>
      <w:r w:rsidRPr="008F5C56">
        <w:rPr>
          <w:sz w:val="28"/>
          <w:szCs w:val="28"/>
        </w:rPr>
        <w:t>нарко</w:t>
      </w:r>
      <w:proofErr w:type="spellEnd"/>
      <w:r w:rsidR="00E3484D">
        <w:rPr>
          <w:sz w:val="28"/>
          <w:szCs w:val="28"/>
          <w:lang w:val="kk-KZ"/>
        </w:rPr>
        <w:t>тиков</w:t>
      </w:r>
      <w:r w:rsidRPr="008F5C56">
        <w:rPr>
          <w:sz w:val="28"/>
          <w:szCs w:val="28"/>
        </w:rPr>
        <w:t xml:space="preserve">, постепенно уничтожает свои лучшие нравственные качества; становится психически не </w:t>
      </w:r>
      <w:r w:rsidR="00E3484D">
        <w:rPr>
          <w:sz w:val="28"/>
          <w:szCs w:val="28"/>
          <w:lang w:val="kk-KZ"/>
        </w:rPr>
        <w:t>здоровым</w:t>
      </w:r>
      <w:r w:rsidRPr="008F5C56">
        <w:rPr>
          <w:sz w:val="28"/>
          <w:szCs w:val="28"/>
        </w:rPr>
        <w:t>; теряет друзей, потом семью; не может приобрести профессию или забывает ту, которой раньше владел; остается без работы; вовлекается в преступную среду; приносит бездну несчастий себе и окружающим и, наконец, медленно и верно разрушает своё личное тело.</w:t>
      </w:r>
    </w:p>
    <w:p w:rsidR="00BC1B4A" w:rsidRDefault="00BC1B4A" w:rsidP="0034689B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Люди, употребляющие инъекционные наркотики, относятся к группам населения, наиболее подверженным риску инфицирования и дальнейшей передачи ВИЧ. В то же время именно для этих людей более всего затруднен доступ к услугам профилактики ВИЧ и сопутствующего лечения и ухода в силу стигматизации, а нередко – кримининализации потребления ими наркотиков. Согласно последним оценкам, в мире насчитывается порядка 12 млн человек, которые </w:t>
      </w:r>
      <w:r w:rsidR="00970C07">
        <w:rPr>
          <w:sz w:val="28"/>
          <w:szCs w:val="28"/>
          <w:lang w:val="kk-KZ"/>
        </w:rPr>
        <w:t>употребляют инъекционные наркотики. Из них 1,6 млн (14</w:t>
      </w:r>
      <w:r w:rsidR="00970C07">
        <w:rPr>
          <w:sz w:val="28"/>
          <w:szCs w:val="28"/>
        </w:rPr>
        <w:t>%</w:t>
      </w:r>
      <w:r w:rsidR="00970C07">
        <w:rPr>
          <w:sz w:val="28"/>
          <w:szCs w:val="28"/>
          <w:lang w:val="kk-KZ"/>
        </w:rPr>
        <w:t xml:space="preserve">) инфицированы ВИЧ, а 6 млн (50%) – гепатитом С. </w:t>
      </w:r>
    </w:p>
    <w:p w:rsidR="00970C07" w:rsidRDefault="00970C07" w:rsidP="0034689B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Необходимые инструменты и стратегии для улучшения здоровья и повышения качества жизни лиц, употребляющих наркотики, хорошо известны и общедоступны. Так, программы распространения</w:t>
      </w:r>
      <w:r w:rsidR="002A5E9B">
        <w:rPr>
          <w:sz w:val="28"/>
          <w:szCs w:val="28"/>
          <w:lang w:val="kk-KZ"/>
        </w:rPr>
        <w:t xml:space="preserve"> шприцев снижают уровень распространения</w:t>
      </w:r>
      <w:r>
        <w:rPr>
          <w:sz w:val="28"/>
          <w:szCs w:val="28"/>
          <w:lang w:val="kk-KZ"/>
        </w:rPr>
        <w:t xml:space="preserve"> ВИЧ-инфекции, гепатита С и других вирусов, передающихся с кровью. Опиоидная заместительная терапия и прочие формы лечения наркозависимости на основе подтвержденной информации ограничивают потребление наркотиков, снижают уязвимость к инфекционным заболеваниям и повышают уровень пользования медицинскими </w:t>
      </w:r>
      <w:r w:rsidR="00111165">
        <w:rPr>
          <w:sz w:val="28"/>
          <w:szCs w:val="28"/>
          <w:lang w:val="kk-KZ"/>
        </w:rPr>
        <w:t>и социальными услугами</w:t>
      </w:r>
    </w:p>
    <w:p w:rsidR="00111165" w:rsidRPr="00BC1B4A" w:rsidRDefault="00111165" w:rsidP="0034689B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Подтверждений тому, что снижение вреда действительно работает, больше чем достаточно. Например, подтверждена связь между опиоидной заместительной терапией и 54-процентным снижением</w:t>
      </w:r>
      <w:r w:rsidR="002A5E9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риска инфицирования ВИЧ среди людей, употребляющих инъекционные наркотики, и отмечена корреляция между этим методом терапии и сокращением риска заражения гепатитом С, повышением желания пациентов соблюдать процедуры </w:t>
      </w:r>
      <w:r>
        <w:rPr>
          <w:sz w:val="28"/>
          <w:szCs w:val="28"/>
          <w:lang w:val="kk-KZ"/>
        </w:rPr>
        <w:lastRenderedPageBreak/>
        <w:t>антиретровирусной терапии в связи с ВИЧ, снижением их расходов на медицинское обслуживание и сокращением риска передозировки опиоидов почти на 90%.</w:t>
      </w:r>
    </w:p>
    <w:p w:rsidR="0034689B" w:rsidRDefault="00E3484D" w:rsidP="002F429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базе </w:t>
      </w:r>
      <w:r w:rsidR="0034689B" w:rsidRPr="008F5C56">
        <w:rPr>
          <w:sz w:val="28"/>
          <w:szCs w:val="28"/>
        </w:rPr>
        <w:t>Ц</w:t>
      </w:r>
      <w:r>
        <w:rPr>
          <w:sz w:val="28"/>
          <w:szCs w:val="28"/>
          <w:lang w:val="kk-KZ"/>
        </w:rPr>
        <w:t>ентра</w:t>
      </w:r>
      <w:r w:rsidR="0034689B" w:rsidRPr="008F5C56">
        <w:rPr>
          <w:sz w:val="28"/>
          <w:szCs w:val="28"/>
        </w:rPr>
        <w:t xml:space="preserve"> СПИД работает кабинет П</w:t>
      </w:r>
      <w:r>
        <w:rPr>
          <w:sz w:val="28"/>
          <w:szCs w:val="28"/>
          <w:lang w:val="kk-KZ"/>
        </w:rPr>
        <w:t>ункт доверия</w:t>
      </w:r>
      <w:r w:rsidR="0034689B" w:rsidRPr="008F5C56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ПД</w:t>
      </w:r>
      <w:r w:rsidR="0034689B" w:rsidRPr="008F5C56">
        <w:rPr>
          <w:sz w:val="28"/>
          <w:szCs w:val="28"/>
        </w:rPr>
        <w:t xml:space="preserve">), где привлекаются волонтеры и </w:t>
      </w:r>
      <w:proofErr w:type="spellStart"/>
      <w:r w:rsidR="0034689B" w:rsidRPr="008F5C56">
        <w:rPr>
          <w:sz w:val="28"/>
          <w:szCs w:val="28"/>
        </w:rPr>
        <w:t>аутрич</w:t>
      </w:r>
      <w:proofErr w:type="spellEnd"/>
      <w:r w:rsidR="0034689B" w:rsidRPr="008F5C56">
        <w:rPr>
          <w:sz w:val="28"/>
          <w:szCs w:val="28"/>
        </w:rPr>
        <w:t xml:space="preserve"> работники из числа уязвимых групп населения, то есть ЛУИН – лиц употребляющие  инъекционные наркотики, по принципу «Равный-равному»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="0034689B" w:rsidRPr="008F5C56">
        <w:rPr>
          <w:sz w:val="28"/>
          <w:szCs w:val="28"/>
        </w:rPr>
        <w:t xml:space="preserve"> так же   передвижной пункт доверия (ППД) </w:t>
      </w:r>
      <w:r>
        <w:rPr>
          <w:sz w:val="28"/>
          <w:szCs w:val="28"/>
          <w:lang w:val="kk-KZ"/>
        </w:rPr>
        <w:t>с врачо</w:t>
      </w:r>
      <w:r w:rsidR="002C3622">
        <w:rPr>
          <w:sz w:val="28"/>
          <w:szCs w:val="28"/>
          <w:lang w:val="kk-KZ"/>
        </w:rPr>
        <w:t>м и медицинской сестрой ежедневно</w:t>
      </w:r>
      <w:r>
        <w:rPr>
          <w:sz w:val="28"/>
          <w:szCs w:val="28"/>
        </w:rPr>
        <w:t xml:space="preserve"> проводит</w:t>
      </w:r>
      <w:r w:rsidR="0034689B" w:rsidRPr="008F5C56">
        <w:rPr>
          <w:sz w:val="28"/>
          <w:szCs w:val="28"/>
        </w:rPr>
        <w:t xml:space="preserve"> профилактические мероприятия среди контингентов рискованного поведения в местах их концентрации.</w:t>
      </w:r>
      <w:proofErr w:type="gramEnd"/>
      <w:r w:rsidR="0034689B" w:rsidRPr="008F5C56">
        <w:rPr>
          <w:sz w:val="28"/>
          <w:szCs w:val="28"/>
        </w:rPr>
        <w:t xml:space="preserve"> По стационарному ПД</w:t>
      </w:r>
      <w:r w:rsidR="00B118DE">
        <w:rPr>
          <w:sz w:val="28"/>
          <w:szCs w:val="28"/>
        </w:rPr>
        <w:t xml:space="preserve"> работают </w:t>
      </w:r>
      <w:r w:rsidR="00B118DE">
        <w:rPr>
          <w:sz w:val="28"/>
          <w:szCs w:val="28"/>
          <w:lang w:val="kk-KZ"/>
        </w:rPr>
        <w:t>9</w:t>
      </w:r>
      <w:r w:rsidR="0059017C">
        <w:rPr>
          <w:sz w:val="28"/>
          <w:szCs w:val="28"/>
          <w:lang w:val="kk-KZ"/>
        </w:rPr>
        <w:t xml:space="preserve">; НПО </w:t>
      </w:r>
      <w:r w:rsidR="0059017C">
        <w:rPr>
          <w:sz w:val="28"/>
          <w:szCs w:val="28"/>
        </w:rPr>
        <w:t xml:space="preserve">«Шаг в </w:t>
      </w:r>
      <w:proofErr w:type="spellStart"/>
      <w:r w:rsidR="0059017C">
        <w:rPr>
          <w:sz w:val="28"/>
          <w:szCs w:val="28"/>
        </w:rPr>
        <w:t>будещее</w:t>
      </w:r>
      <w:proofErr w:type="spellEnd"/>
      <w:r w:rsidR="0059017C">
        <w:rPr>
          <w:sz w:val="28"/>
          <w:szCs w:val="28"/>
        </w:rPr>
        <w:t>» 10</w:t>
      </w:r>
      <w:r w:rsidR="0034689B" w:rsidRPr="008F5C56">
        <w:rPr>
          <w:sz w:val="28"/>
          <w:szCs w:val="28"/>
        </w:rPr>
        <w:t xml:space="preserve"> оплачиваемых волонтеров среди ЛУИН)</w:t>
      </w:r>
      <w:r w:rsidR="002F4291">
        <w:rPr>
          <w:sz w:val="28"/>
          <w:szCs w:val="28"/>
        </w:rPr>
        <w:t>.</w:t>
      </w:r>
      <w:r w:rsidR="0034689B" w:rsidRPr="008F5C56">
        <w:rPr>
          <w:sz w:val="28"/>
          <w:szCs w:val="28"/>
        </w:rPr>
        <w:t xml:space="preserve"> </w:t>
      </w:r>
    </w:p>
    <w:p w:rsidR="00111165" w:rsidRPr="008F5C56" w:rsidRDefault="00111165" w:rsidP="002F429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Программы снижения вреда, реализуемые с участием </w:t>
      </w:r>
      <w:proofErr w:type="spellStart"/>
      <w:r>
        <w:rPr>
          <w:sz w:val="28"/>
          <w:szCs w:val="28"/>
        </w:rPr>
        <w:t>аутрич</w:t>
      </w:r>
      <w:proofErr w:type="spellEnd"/>
      <w:r>
        <w:rPr>
          <w:sz w:val="28"/>
          <w:szCs w:val="28"/>
        </w:rPr>
        <w:t xml:space="preserve">-работников, позволят охватить людей, </w:t>
      </w:r>
      <w:r>
        <w:rPr>
          <w:sz w:val="28"/>
          <w:szCs w:val="28"/>
          <w:lang w:val="kk-KZ"/>
        </w:rPr>
        <w:t>употребляющих инъекционные наркотики, в рамках программ обмена игл и шприцев и предоставления прочих услуг, а также организовать направление на тестирование, лечение и медицинский уход при выявлении ВИЧ.</w:t>
      </w:r>
    </w:p>
    <w:p w:rsidR="0034689B" w:rsidRPr="008F5C56" w:rsidRDefault="00E3484D" w:rsidP="002F4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за</w:t>
      </w:r>
      <w:r w:rsidR="0034689B" w:rsidRPr="008F5C56">
        <w:rPr>
          <w:rFonts w:ascii="Times New Roman" w:hAnsi="Times New Roman" w:cs="Times New Roman"/>
          <w:sz w:val="28"/>
          <w:szCs w:val="28"/>
        </w:rPr>
        <w:t xml:space="preserve"> 20</w:t>
      </w:r>
      <w:r w:rsidR="00B118D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4689B" w:rsidRPr="008F5C56">
        <w:rPr>
          <w:rFonts w:ascii="Times New Roman" w:hAnsi="Times New Roman" w:cs="Times New Roman"/>
          <w:sz w:val="28"/>
          <w:szCs w:val="28"/>
        </w:rPr>
        <w:t xml:space="preserve"> год охвачено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профилактическими программами</w:t>
      </w:r>
      <w:r w:rsidR="0034689B" w:rsidRPr="008F5C56">
        <w:rPr>
          <w:rFonts w:ascii="Times New Roman" w:hAnsi="Times New Roman" w:cs="Times New Roman"/>
          <w:sz w:val="28"/>
          <w:szCs w:val="28"/>
        </w:rPr>
        <w:t xml:space="preserve"> – </w:t>
      </w:r>
      <w:r w:rsidR="00B118DE">
        <w:rPr>
          <w:rFonts w:ascii="Times New Roman" w:hAnsi="Times New Roman" w:cs="Times New Roman"/>
          <w:sz w:val="28"/>
          <w:szCs w:val="28"/>
          <w:lang w:val="kk-KZ"/>
        </w:rPr>
        <w:t>3252</w:t>
      </w:r>
      <w:r w:rsidR="0034689B" w:rsidRPr="008F5C56">
        <w:rPr>
          <w:rFonts w:ascii="Times New Roman" w:hAnsi="Times New Roman" w:cs="Times New Roman"/>
          <w:sz w:val="28"/>
          <w:szCs w:val="28"/>
        </w:rPr>
        <w:t xml:space="preserve"> ЛУИН, не без помощи </w:t>
      </w:r>
      <w:proofErr w:type="spellStart"/>
      <w:r w:rsidR="0034689B" w:rsidRPr="008F5C56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="0034689B" w:rsidRPr="008F5C56">
        <w:rPr>
          <w:rFonts w:ascii="Times New Roman" w:hAnsi="Times New Roman" w:cs="Times New Roman"/>
          <w:sz w:val="28"/>
          <w:szCs w:val="28"/>
        </w:rPr>
        <w:t xml:space="preserve">-работников. </w:t>
      </w:r>
    </w:p>
    <w:p w:rsidR="0034689B" w:rsidRPr="008F5C56" w:rsidRDefault="0034689B" w:rsidP="002F4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C56">
        <w:rPr>
          <w:rFonts w:ascii="Times New Roman" w:hAnsi="Times New Roman" w:cs="Times New Roman"/>
          <w:sz w:val="28"/>
          <w:szCs w:val="28"/>
        </w:rPr>
        <w:t xml:space="preserve">Среди них всего обменено одноразовых  шприцев – </w:t>
      </w:r>
      <w:r w:rsidR="0059017C">
        <w:rPr>
          <w:rFonts w:ascii="Times New Roman" w:hAnsi="Times New Roman" w:cs="Times New Roman"/>
          <w:sz w:val="28"/>
          <w:szCs w:val="28"/>
        </w:rPr>
        <w:t>709235</w:t>
      </w:r>
      <w:r w:rsidRPr="008F5C56">
        <w:rPr>
          <w:rFonts w:ascii="Times New Roman" w:hAnsi="Times New Roman" w:cs="Times New Roman"/>
          <w:sz w:val="28"/>
          <w:szCs w:val="28"/>
        </w:rPr>
        <w:t xml:space="preserve">, розданы  презервативов </w:t>
      </w:r>
      <w:r w:rsidR="0059017C">
        <w:rPr>
          <w:rFonts w:ascii="Times New Roman" w:hAnsi="Times New Roman" w:cs="Times New Roman"/>
          <w:sz w:val="28"/>
          <w:szCs w:val="28"/>
        </w:rPr>
        <w:t>289244</w:t>
      </w:r>
      <w:r w:rsidRPr="008F5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C5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F5C56">
        <w:rPr>
          <w:rFonts w:ascii="Times New Roman" w:hAnsi="Times New Roman" w:cs="Times New Roman"/>
          <w:sz w:val="28"/>
          <w:szCs w:val="28"/>
        </w:rPr>
        <w:t xml:space="preserve"> в группе ЛУИН, ИОМ-</w:t>
      </w:r>
      <w:r w:rsidR="00B66960">
        <w:rPr>
          <w:rFonts w:ascii="Times New Roman" w:hAnsi="Times New Roman" w:cs="Times New Roman"/>
          <w:sz w:val="28"/>
          <w:szCs w:val="28"/>
        </w:rPr>
        <w:t>7207</w:t>
      </w:r>
      <w:r w:rsidR="002F4291">
        <w:rPr>
          <w:rFonts w:ascii="Times New Roman" w:hAnsi="Times New Roman" w:cs="Times New Roman"/>
          <w:sz w:val="28"/>
          <w:szCs w:val="28"/>
        </w:rPr>
        <w:t>.</w:t>
      </w:r>
      <w:r w:rsidRPr="008F5C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5C56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Pr="008F5C56">
        <w:rPr>
          <w:rFonts w:ascii="Times New Roman" w:hAnsi="Times New Roman" w:cs="Times New Roman"/>
          <w:sz w:val="28"/>
          <w:szCs w:val="28"/>
        </w:rPr>
        <w:t xml:space="preserve"> работников и их клиентов проведены 1</w:t>
      </w:r>
      <w:r w:rsidR="0059017C">
        <w:rPr>
          <w:rFonts w:ascii="Times New Roman" w:hAnsi="Times New Roman" w:cs="Times New Roman"/>
          <w:sz w:val="28"/>
          <w:szCs w:val="28"/>
        </w:rPr>
        <w:t>3</w:t>
      </w:r>
      <w:r w:rsidR="00106752">
        <w:rPr>
          <w:rFonts w:ascii="Times New Roman" w:hAnsi="Times New Roman" w:cs="Times New Roman"/>
          <w:sz w:val="28"/>
          <w:szCs w:val="28"/>
        </w:rPr>
        <w:t xml:space="preserve"> </w:t>
      </w:r>
      <w:r w:rsidRPr="008F5C56">
        <w:rPr>
          <w:rFonts w:ascii="Times New Roman" w:hAnsi="Times New Roman" w:cs="Times New Roman"/>
          <w:sz w:val="28"/>
          <w:szCs w:val="28"/>
        </w:rPr>
        <w:t xml:space="preserve"> обучающих семинарских занятий по проблемам и профилактике ВИЧ, ИППП, вирусных гепатитов и т.д.</w:t>
      </w:r>
    </w:p>
    <w:p w:rsidR="00C43C35" w:rsidRDefault="00C43C35" w:rsidP="00C43C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E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91" w:rsidRDefault="0099332B" w:rsidP="002F42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10FFA" w:rsidRDefault="002F4291" w:rsidP="002F42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10FFA" w:rsidRDefault="002F4291" w:rsidP="003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332B" w:rsidRDefault="0099332B" w:rsidP="003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3C35">
        <w:rPr>
          <w:rFonts w:ascii="Times New Roman" w:hAnsi="Times New Roman" w:cs="Times New Roman"/>
          <w:sz w:val="28"/>
          <w:szCs w:val="28"/>
        </w:rPr>
        <w:t xml:space="preserve">        </w:t>
      </w:r>
      <w:r w:rsidR="002F4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43C35">
        <w:rPr>
          <w:rFonts w:ascii="Times New Roman" w:hAnsi="Times New Roman" w:cs="Times New Roman"/>
          <w:sz w:val="28"/>
          <w:szCs w:val="28"/>
          <w:lang w:val="kk-KZ"/>
        </w:rPr>
        <w:t xml:space="preserve">Врач </w:t>
      </w:r>
      <w:r>
        <w:rPr>
          <w:rFonts w:ascii="Times New Roman" w:hAnsi="Times New Roman" w:cs="Times New Roman"/>
          <w:sz w:val="28"/>
          <w:szCs w:val="28"/>
        </w:rPr>
        <w:t>эпидемиолог</w:t>
      </w:r>
      <w:r w:rsidR="00C43C35">
        <w:rPr>
          <w:rFonts w:ascii="Times New Roman" w:hAnsi="Times New Roman" w:cs="Times New Roman"/>
          <w:sz w:val="28"/>
          <w:szCs w:val="28"/>
          <w:lang w:val="kk-KZ"/>
        </w:rPr>
        <w:t xml:space="preserve"> Саулебаев У.Р.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2B" w:rsidRPr="00EB6034" w:rsidRDefault="0099332B" w:rsidP="003468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ГККП «Центра по профилактике                            и борьбе со СПИД»</w:t>
      </w:r>
    </w:p>
    <w:p w:rsidR="00F11653" w:rsidRP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653" w:rsidRPr="00F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409D"/>
    <w:multiLevelType w:val="hybridMultilevel"/>
    <w:tmpl w:val="0E42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F0AF5"/>
    <w:multiLevelType w:val="hybridMultilevel"/>
    <w:tmpl w:val="0F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3"/>
    <w:rsid w:val="000221D2"/>
    <w:rsid w:val="000F0C53"/>
    <w:rsid w:val="00106752"/>
    <w:rsid w:val="00111165"/>
    <w:rsid w:val="00167E9D"/>
    <w:rsid w:val="00211ADE"/>
    <w:rsid w:val="00213F67"/>
    <w:rsid w:val="0026275A"/>
    <w:rsid w:val="002A5E9B"/>
    <w:rsid w:val="002C3622"/>
    <w:rsid w:val="002F4291"/>
    <w:rsid w:val="0034689B"/>
    <w:rsid w:val="00360046"/>
    <w:rsid w:val="00387211"/>
    <w:rsid w:val="00407024"/>
    <w:rsid w:val="00410FFA"/>
    <w:rsid w:val="00535E22"/>
    <w:rsid w:val="00545731"/>
    <w:rsid w:val="0054746E"/>
    <w:rsid w:val="00551984"/>
    <w:rsid w:val="00567599"/>
    <w:rsid w:val="00576571"/>
    <w:rsid w:val="005769FC"/>
    <w:rsid w:val="0059017C"/>
    <w:rsid w:val="006F1556"/>
    <w:rsid w:val="007E55DA"/>
    <w:rsid w:val="0084062E"/>
    <w:rsid w:val="008721FB"/>
    <w:rsid w:val="00902EC5"/>
    <w:rsid w:val="00970C07"/>
    <w:rsid w:val="0099332B"/>
    <w:rsid w:val="00A5455E"/>
    <w:rsid w:val="00B118DE"/>
    <w:rsid w:val="00B66960"/>
    <w:rsid w:val="00B91E85"/>
    <w:rsid w:val="00BC1B4A"/>
    <w:rsid w:val="00C43C35"/>
    <w:rsid w:val="00D95D03"/>
    <w:rsid w:val="00E3484D"/>
    <w:rsid w:val="00EB6034"/>
    <w:rsid w:val="00F11653"/>
    <w:rsid w:val="00F2159F"/>
    <w:rsid w:val="00F6125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4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89B"/>
  </w:style>
  <w:style w:type="paragraph" w:styleId="2">
    <w:name w:val="Body Text 2"/>
    <w:basedOn w:val="a"/>
    <w:link w:val="20"/>
    <w:uiPriority w:val="99"/>
    <w:rsid w:val="003468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468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4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89B"/>
  </w:style>
  <w:style w:type="paragraph" w:styleId="2">
    <w:name w:val="Body Text 2"/>
    <w:basedOn w:val="a"/>
    <w:link w:val="20"/>
    <w:uiPriority w:val="99"/>
    <w:rsid w:val="003468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468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87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918">
                  <w:marLeft w:val="-225"/>
                  <w:marRight w:val="-22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DD31-1A4A-4241-A2A2-923CD840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22</cp:revision>
  <cp:lastPrinted>2020-09-17T03:41:00Z</cp:lastPrinted>
  <dcterms:created xsi:type="dcterms:W3CDTF">2019-04-01T03:10:00Z</dcterms:created>
  <dcterms:modified xsi:type="dcterms:W3CDTF">2021-07-28T08:48:00Z</dcterms:modified>
</cp:coreProperties>
</file>