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57" w:rsidRDefault="00C87B57" w:rsidP="006972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11 от 31.12.2021г</w:t>
      </w:r>
    </w:p>
    <w:p w:rsidR="0024163F" w:rsidRDefault="006972C7" w:rsidP="00697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72C7">
        <w:rPr>
          <w:rFonts w:ascii="Times New Roman" w:hAnsi="Times New Roman" w:cs="Times New Roman"/>
          <w:b/>
          <w:sz w:val="28"/>
          <w:szCs w:val="28"/>
        </w:rPr>
        <w:t>Профилактика ВИЧ-и</w:t>
      </w:r>
      <w:r w:rsidR="00340425">
        <w:rPr>
          <w:rFonts w:ascii="Times New Roman" w:hAnsi="Times New Roman" w:cs="Times New Roman"/>
          <w:b/>
          <w:sz w:val="28"/>
          <w:szCs w:val="28"/>
        </w:rPr>
        <w:t xml:space="preserve">нфекции среди ключевых групп </w:t>
      </w:r>
    </w:p>
    <w:p w:rsidR="006972C7" w:rsidRDefault="006972C7" w:rsidP="008371E7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69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Проблема распространения ВИЧ – инфекции является актуальной для всего мирового сообщества на протяжении уже 30 лет, по данным ООН, количество ВИЧ – инфицированных на сегодняшний день превышает 80 </w:t>
      </w:r>
      <w:proofErr w:type="spellStart"/>
      <w:r w:rsidRPr="0069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млн.чел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6972C7" w:rsidRDefault="006972C7" w:rsidP="008371E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Число людей, умерших от СПИДа</w:t>
      </w:r>
      <w:proofErr w:type="gramStart"/>
      <w:r w:rsidRPr="0069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69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начало уменьшаться в мире с середины 2000 годов. В связи с увеличением доступности антиретровирусной терапии.</w:t>
      </w:r>
    </w:p>
    <w:p w:rsidR="0063006F" w:rsidRDefault="0063006F" w:rsidP="008371E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Эпидемиологическая ситуация по ВИЧ-инфекции за 12 месяцев</w:t>
      </w:r>
      <w:r w:rsidR="00094A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 года.</w:t>
      </w:r>
    </w:p>
    <w:p w:rsidR="00AF58DF" w:rsidRDefault="0063006F" w:rsidP="008371E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В</w:t>
      </w:r>
      <w:r w:rsidR="00AF58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Республике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Казахстан за 12 месяцев 2020 года зарегистрировано 3476 случаев ВИЧ инфекции, в том числе среди граждан РК-3342 случая. П</w:t>
      </w:r>
      <w:r w:rsidR="00AF58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оказатель на 100 тысяч нас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AF58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ления-17,9 (</w:t>
      </w:r>
      <w:r w:rsidR="00094A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12 месяцев 2019г. </w:t>
      </w:r>
      <w:r w:rsidR="00AF58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-3514, показатель на 100 тысяч населения-18,9) иностранных граждан-134 случая-3,9% от всех ВИЧ инфицированных (12 месяцев 2019г.-157 случаев-4,3%).  По сравнению с аналогичным периодом прошлого года отм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ечается снижение на 172 случая.</w:t>
      </w:r>
    </w:p>
    <w:p w:rsidR="00B521E5" w:rsidRPr="00B521E5" w:rsidRDefault="00340425" w:rsidP="008371E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В </w:t>
      </w:r>
      <w:r w:rsidR="00172B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г.Нур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-Султан-отмечается рост случая на 37 случаев (1,2 раза).</w:t>
      </w:r>
    </w:p>
    <w:p w:rsidR="00AE550C" w:rsidRDefault="008C3FBD" w:rsidP="008371E7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мы хотим этим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сказать </w:t>
      </w:r>
      <w:r w:rsidR="004706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нной статистикой!?  Вы можете</w:t>
      </w:r>
      <w:r w:rsidR="004706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защитить с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ебя и своих близких, если будете</w:t>
      </w:r>
      <w:r w:rsidR="004706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соблюдать все меры профилактики и быть проинформирован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4706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ВИЧ-инфекция </w:t>
      </w:r>
      <w:r w:rsidR="00452F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нередких случаях</w:t>
      </w:r>
      <w:r w:rsidR="00CB2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долго не дает  о себе знать.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Высокая </w:t>
      </w:r>
      <w:proofErr w:type="spellStart"/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концетрация</w:t>
      </w:r>
      <w:proofErr w:type="spellEnd"/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вируса</w:t>
      </w:r>
      <w:r w:rsidR="007613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содержится в крови, в сперме, в вагинальном секрете. </w:t>
      </w:r>
      <w:r w:rsidR="00CB2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внешним данным также нельзя определить инфицирован ли человек или нет. Можно узнать лишь од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ним способом, это сдать  тест на ВИЧ-инфекцию. В случае положительного результата анализа, обязательно нужно наблюдатьс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 Центре СПИД и начать лечение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-антиретровирусную терапию (АРТ).</w:t>
      </w:r>
      <w:r w:rsidR="00CB2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458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 не убивает в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ирус, но замедляет его разв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итие и останавливает размножение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вируса</w:t>
      </w:r>
      <w:r w:rsidR="00452F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Когда замедляется развитие</w:t>
      </w:r>
      <w:r w:rsidR="002458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вирус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458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замедляется и развитие заболевания ВИЧ. </w:t>
      </w:r>
    </w:p>
    <w:p w:rsidR="00AE550C" w:rsidRDefault="00C61261" w:rsidP="008371E7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Основными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путями</w:t>
      </w:r>
      <w:r w:rsidR="00AE55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редачи 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ВИЧ является половой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парентеральный и вертикальный.</w:t>
      </w:r>
      <w:r w:rsidR="00AE55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807DF" w:rsidRDefault="00B327EE" w:rsidP="008371E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столице, в последние годы наблюдается рост количества</w:t>
      </w:r>
      <w:r w:rsidR="00340425">
        <w:rPr>
          <w:rFonts w:ascii="Times New Roman" w:hAnsi="Times New Roman" w:cs="Times New Roman"/>
          <w:sz w:val="28"/>
          <w:szCs w:val="28"/>
          <w:lang w:val="kk-KZ"/>
        </w:rPr>
        <w:t xml:space="preserve"> случаев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ВИЧ-</w:t>
      </w:r>
      <w:r w:rsidR="00340425">
        <w:rPr>
          <w:rFonts w:ascii="Times New Roman" w:hAnsi="Times New Roman" w:cs="Times New Roman"/>
          <w:sz w:val="28"/>
          <w:szCs w:val="28"/>
          <w:lang w:val="kk-KZ"/>
        </w:rPr>
        <w:t xml:space="preserve">инфекции при гомосексуальных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контактах.</w:t>
      </w:r>
    </w:p>
    <w:p w:rsidR="00340425" w:rsidRDefault="0092755C" w:rsidP="0083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изистая оболочка прямой кишки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устойчива к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механическим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Травматизация</w:t>
      </w:r>
      <w:proofErr w:type="spellEnd"/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слизистой может привести к трещинам и ранам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трещины могут стать входным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воротами для вирусов и бактерий, которые 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проникнуть в организм при анальном сексе. </w:t>
      </w:r>
      <w:r w:rsidR="0025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риск инфицировани</w:t>
      </w:r>
      <w:r w:rsidR="008571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ВИЧ при гомосексуальных связях</w:t>
      </w:r>
      <w:r w:rsidR="0025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высокий. </w:t>
      </w:r>
    </w:p>
    <w:p w:rsidR="00251913" w:rsidRPr="00340425" w:rsidRDefault="00251913" w:rsidP="0083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7D1" w:rsidRDefault="00764544" w:rsidP="008371E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последние годы в городе Нур-Султан преобладает половой способ передачи ВИЧ-инфекции. </w:t>
      </w:r>
      <w:r w:rsidR="00A827D1" w:rsidRPr="00A827D1">
        <w:rPr>
          <w:rFonts w:ascii="Times New Roman" w:hAnsi="Times New Roman" w:cs="Times New Roman"/>
          <w:sz w:val="28"/>
          <w:szCs w:val="28"/>
        </w:rPr>
        <w:t>К сожалению, в современном мире, где доступна любая информация, по-прежнему есть люди, которые думают, что могут заразиться ВИЧ воздушно-капельным путем. Но это не так. ВИЧ не передается воздушно-капельным,</w:t>
      </w:r>
      <w:r w:rsidR="00A827D1">
        <w:rPr>
          <w:rFonts w:ascii="Times New Roman" w:hAnsi="Times New Roman" w:cs="Times New Roman"/>
          <w:sz w:val="28"/>
          <w:szCs w:val="28"/>
        </w:rPr>
        <w:t xml:space="preserve"> не передается через поцелуи, рукопожатие, при кашле и чихании.</w:t>
      </w:r>
    </w:p>
    <w:p w:rsidR="005E378A" w:rsidRPr="00A827D1" w:rsidRDefault="005E378A" w:rsidP="008371E7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Важным обнадеживающим фактором является то, что существует конкретные и достаточно эффективные меры профилактики ВИЧ, такие как применение презервативов, обмен шприцев и улучшение общей осведомленности об инфекции и методах ее предотвращения. Достаточно простые на первый взгляд эти меры, тем не ме</w:t>
      </w:r>
      <w:r w:rsidR="00AB6018">
        <w:rPr>
          <w:rFonts w:ascii="Times New Roman" w:hAnsi="Times New Roman" w:cs="Times New Roman"/>
          <w:sz w:val="28"/>
          <w:szCs w:val="28"/>
        </w:rPr>
        <w:t>нее, в комплексе, помогают защититься от инфицирования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50C" w:rsidRDefault="00AE550C" w:rsidP="008371E7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Важнейшими меры профилактики ВИЧ-инфекции является:</w:t>
      </w:r>
    </w:p>
    <w:p w:rsidR="00AE550C" w:rsidRDefault="00AE550C" w:rsidP="008371E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Личные меры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профилактики-это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исключение беспорядочных половых связей, употребления н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аркотиков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D5C31" w:rsidRDefault="00AE550C" w:rsidP="008371E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 презерватива при всех видах случайных половых конта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E378A" w:rsidRDefault="005E378A" w:rsidP="008371E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378A" w:rsidRDefault="005E378A" w:rsidP="008371E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378A" w:rsidRPr="00911824" w:rsidRDefault="005E378A" w:rsidP="008371E7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Ахметова А.Д.</w:t>
      </w:r>
    </w:p>
    <w:p w:rsidR="005E378A" w:rsidRDefault="005E378A" w:rsidP="008371E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9118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рач-эпидемиолог </w:t>
      </w:r>
    </w:p>
    <w:p w:rsidR="005E378A" w:rsidRDefault="005E378A" w:rsidP="008371E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824">
        <w:rPr>
          <w:rFonts w:ascii="Times New Roman" w:hAnsi="Times New Roman" w:cs="Times New Roman"/>
          <w:b/>
          <w:sz w:val="28"/>
          <w:szCs w:val="28"/>
          <w:lang w:val="kk-KZ"/>
        </w:rPr>
        <w:t>отдела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профилактики </w:t>
      </w:r>
    </w:p>
    <w:p w:rsidR="005E378A" w:rsidRPr="00911824" w:rsidRDefault="005E378A" w:rsidP="008371E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824">
        <w:rPr>
          <w:rFonts w:ascii="Times New Roman" w:hAnsi="Times New Roman" w:cs="Times New Roman"/>
          <w:b/>
          <w:sz w:val="28"/>
          <w:szCs w:val="28"/>
        </w:rPr>
        <w:t xml:space="preserve">Центра СПИД </w:t>
      </w:r>
      <w:proofErr w:type="spellStart"/>
      <w:r w:rsidRPr="00911824">
        <w:rPr>
          <w:rFonts w:ascii="Times New Roman" w:hAnsi="Times New Roman" w:cs="Times New Roman"/>
          <w:b/>
          <w:sz w:val="28"/>
          <w:szCs w:val="28"/>
        </w:rPr>
        <w:t>г.Нур</w:t>
      </w:r>
      <w:proofErr w:type="spellEnd"/>
      <w:r w:rsidRPr="00911824"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761337" w:rsidRDefault="00761337" w:rsidP="008371E7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06B2" w:rsidRPr="00AD5C31" w:rsidRDefault="004706B2" w:rsidP="008371E7">
      <w:pPr>
        <w:shd w:val="clear" w:color="auto" w:fill="FFFFFF" w:themeFill="background1"/>
        <w:ind w:left="36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72C7" w:rsidRPr="006972C7" w:rsidRDefault="006972C7" w:rsidP="006972C7">
      <w:pPr>
        <w:rPr>
          <w:rFonts w:ascii="Times New Roman" w:hAnsi="Times New Roman" w:cs="Times New Roman"/>
          <w:sz w:val="28"/>
          <w:szCs w:val="28"/>
        </w:rPr>
      </w:pPr>
    </w:p>
    <w:sectPr w:rsidR="006972C7" w:rsidRPr="0069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0CF8"/>
    <w:multiLevelType w:val="hybridMultilevel"/>
    <w:tmpl w:val="B7F4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DB"/>
    <w:rsid w:val="00094ADA"/>
    <w:rsid w:val="00171BFA"/>
    <w:rsid w:val="00172B1C"/>
    <w:rsid w:val="0024163F"/>
    <w:rsid w:val="002458DB"/>
    <w:rsid w:val="00251913"/>
    <w:rsid w:val="00340425"/>
    <w:rsid w:val="003662BB"/>
    <w:rsid w:val="003807DF"/>
    <w:rsid w:val="00452F50"/>
    <w:rsid w:val="004706B2"/>
    <w:rsid w:val="005E378A"/>
    <w:rsid w:val="0063006F"/>
    <w:rsid w:val="00657A2A"/>
    <w:rsid w:val="006972C7"/>
    <w:rsid w:val="00761337"/>
    <w:rsid w:val="00764544"/>
    <w:rsid w:val="008371E7"/>
    <w:rsid w:val="0085711F"/>
    <w:rsid w:val="008C3FBD"/>
    <w:rsid w:val="0092755C"/>
    <w:rsid w:val="00A827D1"/>
    <w:rsid w:val="00AB6018"/>
    <w:rsid w:val="00AD5C31"/>
    <w:rsid w:val="00AE550C"/>
    <w:rsid w:val="00AF58DF"/>
    <w:rsid w:val="00B327EE"/>
    <w:rsid w:val="00B521E5"/>
    <w:rsid w:val="00BB7DB2"/>
    <w:rsid w:val="00C173DB"/>
    <w:rsid w:val="00C42997"/>
    <w:rsid w:val="00C61261"/>
    <w:rsid w:val="00C87B57"/>
    <w:rsid w:val="00CB2296"/>
    <w:rsid w:val="00D77323"/>
    <w:rsid w:val="00D8209D"/>
    <w:rsid w:val="00E86FDA"/>
    <w:rsid w:val="00F82A1F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C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Нургалина</dc:creator>
  <cp:keywords/>
  <dc:description/>
  <cp:lastModifiedBy>Келбет Болатовна</cp:lastModifiedBy>
  <cp:revision>5</cp:revision>
  <cp:lastPrinted>2021-03-15T07:56:00Z</cp:lastPrinted>
  <dcterms:created xsi:type="dcterms:W3CDTF">2021-03-15T08:00:00Z</dcterms:created>
  <dcterms:modified xsi:type="dcterms:W3CDTF">2021-07-28T08:47:00Z</dcterms:modified>
</cp:coreProperties>
</file>