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A3" w:rsidRDefault="00E97966" w:rsidP="0033456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«Вечерняя Астана» № 42 от 12.04.22</w:t>
      </w:r>
      <w:bookmarkStart w:id="0" w:name="_GoBack"/>
      <w:bookmarkEnd w:id="0"/>
    </w:p>
    <w:p w:rsidR="00E97966" w:rsidRPr="00E97966" w:rsidRDefault="00E97966" w:rsidP="0033456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56D" w:rsidRPr="008C620B" w:rsidRDefault="008C620B" w:rsidP="003345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роли медицинской сестры в лечении и </w:t>
      </w:r>
      <w:r w:rsidR="00726DA3" w:rsidRPr="008C620B">
        <w:rPr>
          <w:rFonts w:ascii="Times New Roman" w:hAnsi="Times New Roman" w:cs="Times New Roman"/>
          <w:b/>
          <w:sz w:val="28"/>
          <w:szCs w:val="28"/>
        </w:rPr>
        <w:t>уход</w:t>
      </w:r>
      <w:r w:rsidRPr="008C620B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726DA3" w:rsidRPr="008C6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56D" w:rsidRPr="008C620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26DA3" w:rsidRPr="008C620B">
        <w:rPr>
          <w:rFonts w:ascii="Times New Roman" w:hAnsi="Times New Roman" w:cs="Times New Roman"/>
          <w:b/>
          <w:sz w:val="28"/>
          <w:szCs w:val="28"/>
        </w:rPr>
        <w:t>ВИЧ-инф</w:t>
      </w:r>
      <w:r w:rsidR="0033456D" w:rsidRPr="008C620B">
        <w:rPr>
          <w:rFonts w:ascii="Times New Roman" w:hAnsi="Times New Roman" w:cs="Times New Roman"/>
          <w:b/>
          <w:sz w:val="28"/>
          <w:szCs w:val="28"/>
        </w:rPr>
        <w:t xml:space="preserve">екции </w:t>
      </w:r>
    </w:p>
    <w:p w:rsidR="0033456D" w:rsidRDefault="0033456D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456D" w:rsidRDefault="008C620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Сестринский уход за </w:t>
      </w:r>
      <w:r>
        <w:rPr>
          <w:rFonts w:ascii="Times New Roman" w:hAnsi="Times New Roman" w:cs="Times New Roman"/>
          <w:sz w:val="28"/>
          <w:szCs w:val="28"/>
          <w:lang w:val="kk-KZ"/>
        </w:rPr>
        <w:t>пациентами с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ВИЧ-инфекцией складывается из ряда мероприятий, каждое из которых не является чем</w:t>
      </w:r>
      <w:r w:rsidR="0033456D">
        <w:rPr>
          <w:rFonts w:ascii="Times New Roman" w:hAnsi="Times New Roman" w:cs="Times New Roman"/>
          <w:sz w:val="28"/>
          <w:szCs w:val="28"/>
        </w:rPr>
        <w:t>-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то особенным для медицинской сестры: </w:t>
      </w:r>
    </w:p>
    <w:p w:rsidR="0033456D" w:rsidRDefault="00726DA3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56D">
        <w:rPr>
          <w:rFonts w:ascii="Times New Roman" w:hAnsi="Times New Roman" w:cs="Times New Roman"/>
          <w:sz w:val="28"/>
          <w:szCs w:val="28"/>
        </w:rPr>
        <w:t>— общение с больным;</w:t>
      </w:r>
    </w:p>
    <w:p w:rsidR="0033456D" w:rsidRDefault="00726DA3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56D">
        <w:rPr>
          <w:rFonts w:ascii="Times New Roman" w:hAnsi="Times New Roman" w:cs="Times New Roman"/>
          <w:sz w:val="28"/>
          <w:szCs w:val="28"/>
        </w:rPr>
        <w:t>— лечебные процедуры;</w:t>
      </w:r>
    </w:p>
    <w:p w:rsidR="0033456D" w:rsidRDefault="00726DA3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56D">
        <w:rPr>
          <w:rFonts w:ascii="Times New Roman" w:hAnsi="Times New Roman" w:cs="Times New Roman"/>
          <w:sz w:val="28"/>
          <w:szCs w:val="28"/>
        </w:rPr>
        <w:t>— соблюдение противоэпидемических мероприятий;</w:t>
      </w:r>
    </w:p>
    <w:p w:rsidR="0033456D" w:rsidRDefault="00726DA3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56D">
        <w:rPr>
          <w:rFonts w:ascii="Times New Roman" w:hAnsi="Times New Roman" w:cs="Times New Roman"/>
          <w:sz w:val="28"/>
          <w:szCs w:val="28"/>
        </w:rPr>
        <w:t xml:space="preserve">— элементы общего ухода. </w:t>
      </w:r>
    </w:p>
    <w:p w:rsidR="00EE341D" w:rsidRDefault="00EE341D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Однако ряд особенностей делает уход 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ВИЧ-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инфекци</w:t>
      </w:r>
      <w:proofErr w:type="spellEnd"/>
      <w:r w:rsidR="008C620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особым и достаточно сложным. Что же это за особенности? </w:t>
      </w:r>
    </w:p>
    <w:p w:rsidR="00EE341D" w:rsidRDefault="00EE341D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ациенты</w:t>
      </w:r>
      <w:proofErr w:type="spell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8C620B" w:rsidRPr="0033456D">
        <w:rPr>
          <w:rFonts w:ascii="Times New Roman" w:hAnsi="Times New Roman" w:cs="Times New Roman"/>
          <w:sz w:val="28"/>
          <w:szCs w:val="28"/>
        </w:rPr>
        <w:t>ВИЧ-инф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>екцией с сопутствующими вторичными заболеваниями</w:t>
      </w:r>
      <w:r w:rsidR="008C620B" w:rsidRPr="0033456D">
        <w:rPr>
          <w:rFonts w:ascii="Times New Roman" w:hAnsi="Times New Roman" w:cs="Times New Roman"/>
          <w:sz w:val="28"/>
          <w:szCs w:val="28"/>
        </w:rPr>
        <w:t xml:space="preserve"> </w:t>
      </w:r>
      <w:r w:rsidR="00726DA3" w:rsidRPr="0033456D">
        <w:rPr>
          <w:rFonts w:ascii="Times New Roman" w:hAnsi="Times New Roman" w:cs="Times New Roman"/>
          <w:sz w:val="28"/>
          <w:szCs w:val="28"/>
        </w:rPr>
        <w:t>нуждаются в усиленной защите от микроорганизмов, содержащихся в окр</w:t>
      </w:r>
      <w:r w:rsidR="008C620B">
        <w:rPr>
          <w:rFonts w:ascii="Times New Roman" w:hAnsi="Times New Roman" w:cs="Times New Roman"/>
          <w:sz w:val="28"/>
          <w:szCs w:val="28"/>
        </w:rPr>
        <w:t>ужающей среде, тщательном уходе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6DA3" w:rsidRPr="0033456D">
        <w:rPr>
          <w:rFonts w:ascii="Times New Roman" w:hAnsi="Times New Roman" w:cs="Times New Roman"/>
          <w:sz w:val="28"/>
          <w:szCs w:val="28"/>
        </w:rPr>
        <w:t>При уходе за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 xml:space="preserve"> пациентами с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ВИЧ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6DA3" w:rsidRPr="0033456D">
        <w:rPr>
          <w:rFonts w:ascii="Times New Roman" w:hAnsi="Times New Roman" w:cs="Times New Roman"/>
          <w:sz w:val="28"/>
          <w:szCs w:val="28"/>
        </w:rPr>
        <w:t>медицинская сестра имеет дело с различны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заболевани</w:t>
      </w:r>
      <w:proofErr w:type="spellEnd"/>
      <w:r w:rsidR="008C620B">
        <w:rPr>
          <w:rFonts w:ascii="Times New Roman" w:hAnsi="Times New Roman" w:cs="Times New Roman"/>
          <w:sz w:val="28"/>
          <w:szCs w:val="28"/>
          <w:lang w:val="kk-KZ"/>
        </w:rPr>
        <w:t>ями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сопровождающи</w:t>
      </w:r>
      <w:proofErr w:type="spellEnd"/>
      <w:r w:rsidR="008C620B">
        <w:rPr>
          <w:rFonts w:ascii="Times New Roman" w:hAnsi="Times New Roman" w:cs="Times New Roman"/>
          <w:sz w:val="28"/>
          <w:szCs w:val="28"/>
          <w:lang w:val="kk-KZ"/>
        </w:rPr>
        <w:t>ми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поражением анатомо-физиологических систем организма и органов. Поэтому медицинская сестра должна владеть навыками ухода за разными категориями больных: инфекционными, терапевтическими, урологическими, гинекологическими, онкологическими и др. У 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 xml:space="preserve">пациентов возможно 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наличие социальных и психологических проблем. При уходе за такими больными медицинская сестра </w:t>
      </w:r>
      <w:r w:rsidR="008C620B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соприкасат</w:t>
      </w:r>
      <w:proofErr w:type="spellEnd"/>
      <w:r w:rsidR="008C620B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с с</w:t>
      </w:r>
      <w:r>
        <w:rPr>
          <w:rFonts w:ascii="Times New Roman" w:hAnsi="Times New Roman" w:cs="Times New Roman"/>
          <w:sz w:val="28"/>
          <w:szCs w:val="28"/>
        </w:rPr>
        <w:t>ильными и болезненными эмоциями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. Все эти особенности требуют от сестер профессиональных знаний, опыта, умения увидеть все проблемы </w:t>
      </w:r>
      <w:r w:rsidR="00AF0F1E">
        <w:rPr>
          <w:rFonts w:ascii="Times New Roman" w:hAnsi="Times New Roman" w:cs="Times New Roman"/>
          <w:sz w:val="28"/>
          <w:szCs w:val="28"/>
          <w:lang w:val="kk-KZ"/>
        </w:rPr>
        <w:t xml:space="preserve">пациента </w:t>
      </w:r>
      <w:r w:rsidR="00726DA3" w:rsidRPr="0033456D">
        <w:rPr>
          <w:rFonts w:ascii="Times New Roman" w:hAnsi="Times New Roman" w:cs="Times New Roman"/>
          <w:sz w:val="28"/>
          <w:szCs w:val="28"/>
        </w:rPr>
        <w:t>целиком в едином комплексе. Особенно необходимыми становятся такие качества медицинской сестры как милосердие, добро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41D" w:rsidRDefault="00EE341D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F1E">
        <w:rPr>
          <w:rFonts w:ascii="Times New Roman" w:hAnsi="Times New Roman" w:cs="Times New Roman"/>
          <w:sz w:val="28"/>
          <w:szCs w:val="28"/>
          <w:lang w:val="kk-KZ"/>
        </w:rPr>
        <w:t>Медицинская с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должна активно следить за проявлением нежелательных реакций и побочных эффектов лекарств, привлекать внимание врачебного персонала к таким случаям и контролировать правильность приема лекарственных средств. При приеме лекарств пациентом сестра служит для него последней линией защиты от возможных ошибок. Профессионально выполнять свои обязанности по сестринскому уходу означает непросто “делать” что-то, а всегда делать это обдуманно. Чтобы выполнять такую роль в отношении приема лекарственных средств пациентом и наблюдения за их положительными и нежелательными эффектами в любой ситуации, сестры нуждаются в знании характера лекарственных препаратов и человека, которому они назначены. Знание лекарственного средства должно включать следующие аспекты: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 xml:space="preserve">- </w:t>
      </w:r>
      <w:r w:rsidR="00726DA3" w:rsidRPr="0033456D">
        <w:rPr>
          <w:rFonts w:ascii="Times New Roman" w:hAnsi="Times New Roman" w:cs="Times New Roman"/>
          <w:sz w:val="28"/>
          <w:szCs w:val="28"/>
        </w:rPr>
        <w:t>основное фармакологическое действие лекарственного средства;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 xml:space="preserve">- 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обычные пределы дозировки;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 xml:space="preserve">- 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интервал приема;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>-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способ применения;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 xml:space="preserve">- </w:t>
      </w:r>
      <w:r w:rsidR="00726DA3" w:rsidRPr="0033456D">
        <w:rPr>
          <w:rFonts w:ascii="Times New Roman" w:hAnsi="Times New Roman" w:cs="Times New Roman"/>
          <w:sz w:val="28"/>
          <w:szCs w:val="28"/>
        </w:rPr>
        <w:t>желательный эффект;</w:t>
      </w:r>
    </w:p>
    <w:p w:rsidR="00726DA3" w:rsidRPr="0033456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lastRenderedPageBreak/>
        <w:t xml:space="preserve">- </w:t>
      </w:r>
      <w:r w:rsidR="00726DA3" w:rsidRPr="0033456D">
        <w:rPr>
          <w:rFonts w:ascii="Times New Roman" w:hAnsi="Times New Roman" w:cs="Times New Roman"/>
          <w:sz w:val="28"/>
          <w:szCs w:val="28"/>
        </w:rPr>
        <w:t>противопоказания к его применению: потенциальные нежелательные реакции или побочные действия; взаимодействие с другими лекарственными средствами.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>Медицинская сестра должна проводить мониторинг того, каким образом принимается лекарство, правильно ли выполняются назначения врача. Это очень важно еще и для выработки у пациента определенной уверенности в успехе лечения, в том, что он не один перед болезнью. Оценка эффективности медицинского мониторинга выполнения терапевтической программы (приема лекарственных средств)</w:t>
      </w:r>
      <w:r w:rsidR="00EE341D">
        <w:rPr>
          <w:rFonts w:ascii="Times New Roman" w:hAnsi="Times New Roman" w:cs="Times New Roman"/>
          <w:sz w:val="28"/>
          <w:szCs w:val="28"/>
        </w:rPr>
        <w:t xml:space="preserve"> складывается из критериев: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E341D">
        <w:rPr>
          <w:rFonts w:ascii="Times New Roman" w:hAnsi="Times New Roman" w:cs="Times New Roman"/>
          <w:sz w:val="28"/>
          <w:szCs w:val="28"/>
        </w:rPr>
        <w:t xml:space="preserve">- 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Соблюдает ли пациент назначенную схему лекарственной терапии, и, если нет, то по какой причине: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ab/>
        <w:t>-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Пропуск приема лекарственных препаратов. Пропуск дозы некоторых препаратов снизит содержание лекарственного вещества в организме, и действие лекарства может снизиться.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ab/>
        <w:t>-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Отмена лекарственной терапии. Самостоятельная отмена лекарственной терапии может приводить к непредсказуемым проблемам. </w:t>
      </w:r>
    </w:p>
    <w:p w:rsidR="00EE341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ab/>
        <w:t>-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Несоблюдение режима приема лекарств. Несоблюдение режима приема лекарств часто связано с недостаточной информированностью пациента и непониманием необходимости соблюдения режима назначений. </w:t>
      </w:r>
    </w:p>
    <w:p w:rsidR="00726DA3" w:rsidRPr="0033456D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  <w:lang w:val="kk-KZ"/>
        </w:rPr>
        <w:tab/>
        <w:t xml:space="preserve">-  </w:t>
      </w:r>
      <w:r w:rsidR="00726DA3" w:rsidRPr="0033456D">
        <w:rPr>
          <w:rFonts w:ascii="Times New Roman" w:hAnsi="Times New Roman" w:cs="Times New Roman"/>
          <w:sz w:val="28"/>
          <w:szCs w:val="28"/>
        </w:rPr>
        <w:t>Ошибки при приеме лекарств. Могут быть изменены время приема препарата, доза и метод введения, лекарство может быть принято вообще.</w:t>
      </w:r>
      <w:r w:rsidR="00EE341D">
        <w:rPr>
          <w:rFonts w:ascii="Times New Roman" w:hAnsi="Times New Roman" w:cs="Times New Roman"/>
          <w:sz w:val="28"/>
          <w:szCs w:val="28"/>
        </w:rPr>
        <w:t xml:space="preserve"> 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Если произошла такая ошибка, следует следить за состоянием пациента и известить врача или медсестру при изменениях в состоянии пациента. Степень вреда, нанесенного пациенту при совершении ошибки, может быть разной.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эффект в каждом конкретном случае зависит от комбинации </w:t>
      </w:r>
      <w:r>
        <w:rPr>
          <w:rFonts w:ascii="Times New Roman" w:hAnsi="Times New Roman" w:cs="Times New Roman"/>
          <w:sz w:val="28"/>
          <w:szCs w:val="28"/>
          <w:lang w:val="kk-KZ"/>
        </w:rPr>
        <w:t>разных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факторов, реакция пациентов на одно и тоже лекарственное средство может быть совершенно различной. Учитывая, что медицинские сестры несут ответственность за правильный прием пациентом назначенных ему лекарственных средств, они должны хорошо знать особенности применения, действие и побочные эффекты препаратов, принимаемых пациентом. Именно поэтому, медицинские работники — и врачи, и сестры — должны регулярно повышать уровень своих знаний в отношении лекарств.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В условиях расширения масштабов противовирусной терапии существенно возрастает роль сестринского персонала в обеспечении высокой эффективности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, как ключевого компонента комплексной терапии, так как именно медицинские сестры обладают необходимым потенциалом для внедрения наиболее современных и эффективных технологий сопровождения пациентов, получающих АРТ. Это обусловлено тем, что подготовка медицинских сестер наиболее универсальна по содержанию, кратковременна и экономически выгодна, по сравнению с другими представителями медицинского сообщества,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проведение АРТ.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>Чтобы обеспечить максимальный эффект противовирусного лечения, добиться снижения заболеваемости и смертности от ВИЧ-инфекции, а также для повышения качества жизни пациентов</w:t>
      </w:r>
      <w:r w:rsidR="00AF0F1E">
        <w:rPr>
          <w:rFonts w:ascii="Times New Roman" w:hAnsi="Times New Roman" w:cs="Times New Roman"/>
          <w:sz w:val="28"/>
          <w:szCs w:val="28"/>
          <w:lang w:val="kk-KZ"/>
        </w:rPr>
        <w:t xml:space="preserve"> с ВИЧ-инфекцией,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26DA3" w:rsidRPr="0033456D">
        <w:rPr>
          <w:rFonts w:ascii="Times New Roman" w:hAnsi="Times New Roman" w:cs="Times New Roman"/>
          <w:sz w:val="28"/>
          <w:szCs w:val="28"/>
        </w:rPr>
        <w:lastRenderedPageBreak/>
        <w:t>активное включение медицинских сестер в процесс оказания помощи таким пациентам.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Если на этапе выявления ВИЧ-инфекции и назначения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</w:t>
      </w:r>
      <w:r w:rsidR="00AF0F1E">
        <w:rPr>
          <w:rFonts w:ascii="Times New Roman" w:hAnsi="Times New Roman" w:cs="Times New Roman"/>
          <w:sz w:val="28"/>
          <w:szCs w:val="28"/>
          <w:lang w:val="kk-KZ"/>
        </w:rPr>
        <w:t>пациент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, по большей части, активно общается с врачом, то в процессе проведения противовирусного лечения основная роль может и должна принадлежать медицинской сестре.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6DA3" w:rsidRPr="0033456D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роста заболеваемости,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врачу в одиночку будет практически невозможно эффективно контролировать ход лечения больных ВИЧ-инфекцией, тем более при пожизненном приеме лекарственных препаратов. Одной из мер, позволяющих снизить нагрузку на врача, является вовлечение в широкую профилактическую и противоэпидемическую работу с населением медици</w:t>
      </w:r>
      <w:r w:rsidR="00AF0F1E">
        <w:rPr>
          <w:rFonts w:ascii="Times New Roman" w:hAnsi="Times New Roman" w:cs="Times New Roman"/>
          <w:sz w:val="28"/>
          <w:szCs w:val="28"/>
        </w:rPr>
        <w:t>нских работников среднего звена</w:t>
      </w:r>
      <w:r w:rsidR="00726DA3" w:rsidRPr="0033456D">
        <w:rPr>
          <w:rFonts w:ascii="Times New Roman" w:hAnsi="Times New Roman" w:cs="Times New Roman"/>
          <w:sz w:val="28"/>
          <w:szCs w:val="28"/>
        </w:rPr>
        <w:t>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>Поскольку медицинские сестры в силу своей деятельности наиболее близки больным и членам их семей, именно они способны создать наиболее благоприятную психологическую атмосферу, что очень важно для успеха лечения и контроля. В реальной жизни именно медицинская сестра занимает положение, способствующее созданию уникальных отношений с больным.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У медицинской сестры, участвующей в проведении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>, должен быть определенный набор знаний о ВИЧ-инфекции, профессиональных компетенций и психологических навыков, т. к. регулярно общаясь с больным и его семьей, медицинская сестра должна уметь довести до их сведения основные данные по ВИЧ-инфекции, объяснить, как распространяется заболевание, описать конкретную клиническую ситуацию, обсудить принципы контроля, знать признаки и симптомы болезни, структуру обследования и лечения ВИЧ-</w:t>
      </w:r>
      <w:proofErr w:type="spellStart"/>
      <w:r w:rsidR="00726DA3" w:rsidRPr="0033456D">
        <w:rPr>
          <w:rFonts w:ascii="Times New Roman" w:hAnsi="Times New Roman" w:cs="Times New Roman"/>
          <w:sz w:val="28"/>
          <w:szCs w:val="28"/>
        </w:rPr>
        <w:t>инфекци</w:t>
      </w:r>
      <w:proofErr w:type="spellEnd"/>
      <w:r w:rsidR="00AF0F1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, основные показатели эффективности лечения. Она должна уметь обсудить с </w:t>
      </w:r>
      <w:r w:rsidR="00AF0F1E">
        <w:rPr>
          <w:rFonts w:ascii="Times New Roman" w:hAnsi="Times New Roman" w:cs="Times New Roman"/>
          <w:sz w:val="28"/>
          <w:szCs w:val="28"/>
          <w:lang w:val="kk-KZ"/>
        </w:rPr>
        <w:t xml:space="preserve">пациентом </w:t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ход лечения, интерпретировать динамику лабораторных показателей, знать спектр и особенности сильных и слабых побочных эффектов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>, а также уметь распознать и доложить о побочных реакциях, признаках формирования лекарственной резистентности вируса и т. д.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Люди, живущие с ВИЧ могут существенно выиграть от правильной адекватной деятельности медицинской сестры в качестве координатора всего длительного процесса лечения больного и ухода за ним, так как в стратегии пожизненной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именно медсестра может стать самым эффективным координатором. При внедрении такой стратегии устраняются ненужные коммуникационные "фильтры" взаимодействия между медицинской сестрой и больными. В свою очередь пациент вправе ожидать от медицинской сестры достаточной эрудиции и твердых навыков ведения больных, которые будут использованы для решения его проблем.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 xml:space="preserve">Таким образом, одним из важных резервов повышения эффективности </w:t>
      </w:r>
      <w:proofErr w:type="gramStart"/>
      <w:r w:rsidR="00726DA3" w:rsidRPr="0033456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6DA3" w:rsidRPr="0033456D">
        <w:rPr>
          <w:rFonts w:ascii="Times New Roman" w:hAnsi="Times New Roman" w:cs="Times New Roman"/>
          <w:sz w:val="28"/>
          <w:szCs w:val="28"/>
        </w:rPr>
        <w:t xml:space="preserve"> как ведущего компонента современных технологий противодействия эпидемии ВИЧ, является совершенствование подготовки сестринского персонала по вопросам лечения и третичной профилактики ВИЧ-инфекции, формирования профессиональных компетенций обучающихся в области психологии, эпидемиологии, инфекционных болезней.</w:t>
      </w:r>
    </w:p>
    <w:p w:rsidR="00726DA3" w:rsidRPr="0033456D" w:rsidRDefault="001938CB" w:rsidP="0033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6DA3" w:rsidRPr="0033456D">
        <w:rPr>
          <w:rFonts w:ascii="Times New Roman" w:hAnsi="Times New Roman" w:cs="Times New Roman"/>
          <w:sz w:val="28"/>
          <w:szCs w:val="28"/>
        </w:rPr>
        <w:t>Если медицинская сестра должным образом информирована и освоила навыки выработки у больного и его социального окружения высокой приверженности наблюдению и лечению ВИЧ-инфекции, безопасных поведенческих практик, то она способна помешать распространению болезни и улучшить качество контроля над ней.</w:t>
      </w:r>
    </w:p>
    <w:p w:rsidR="00854C1D" w:rsidRDefault="00E97966" w:rsidP="0033456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F1E" w:rsidRDefault="00AF0F1E" w:rsidP="0033456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F1E" w:rsidRDefault="00AF0F1E" w:rsidP="00AF0F1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F1E">
        <w:rPr>
          <w:rFonts w:ascii="Times New Roman" w:hAnsi="Times New Roman" w:cs="Times New Roman"/>
          <w:b/>
          <w:sz w:val="28"/>
          <w:szCs w:val="28"/>
          <w:lang w:val="kk-KZ"/>
        </w:rPr>
        <w:t>Центр СПИД г. Нур-Султан</w:t>
      </w:r>
    </w:p>
    <w:p w:rsidR="00550B36" w:rsidRPr="00AF0F1E" w:rsidRDefault="00550B36" w:rsidP="00AF0F1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директора, Мусина С.Б.</w:t>
      </w:r>
    </w:p>
    <w:sectPr w:rsidR="00550B36" w:rsidRPr="00AF0F1E" w:rsidSect="001A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DA3"/>
    <w:rsid w:val="001938CB"/>
    <w:rsid w:val="001A526B"/>
    <w:rsid w:val="0033456D"/>
    <w:rsid w:val="00402EAF"/>
    <w:rsid w:val="00550B36"/>
    <w:rsid w:val="00726DA3"/>
    <w:rsid w:val="008C620B"/>
    <w:rsid w:val="00AF0F1E"/>
    <w:rsid w:val="00BF140E"/>
    <w:rsid w:val="00CF6E61"/>
    <w:rsid w:val="00D83970"/>
    <w:rsid w:val="00E76533"/>
    <w:rsid w:val="00E97966"/>
    <w:rsid w:val="00E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45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5</cp:revision>
  <cp:lastPrinted>2022-04-07T03:08:00Z</cp:lastPrinted>
  <dcterms:created xsi:type="dcterms:W3CDTF">2021-02-01T03:21:00Z</dcterms:created>
  <dcterms:modified xsi:type="dcterms:W3CDTF">2022-11-11T06:49:00Z</dcterms:modified>
</cp:coreProperties>
</file>