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DA" w:rsidRPr="00A360DA" w:rsidRDefault="00A360DA" w:rsidP="00A360DA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360DA">
        <w:rPr>
          <w:rFonts w:ascii="Times New Roman" w:eastAsia="Calibri" w:hAnsi="Times New Roman" w:cs="Times New Roman"/>
          <w:b/>
          <w:sz w:val="28"/>
          <w:szCs w:val="28"/>
          <w:lang w:val="kk-KZ"/>
        </w:rPr>
        <w:t>Газета «Медицина для Вас» № от 13.04.22г</w:t>
      </w:r>
    </w:p>
    <w:p w:rsidR="00A360DA" w:rsidRDefault="00A360DA" w:rsidP="00D0644D">
      <w:pPr>
        <w:ind w:firstLine="708"/>
        <w:jc w:val="center"/>
        <w:rPr>
          <w:rFonts w:ascii="Times New Roman" w:hAnsi="Times New Roman" w:cs="Times New Roman"/>
          <w:b/>
          <w:color w:val="3C4245"/>
          <w:sz w:val="28"/>
          <w:szCs w:val="28"/>
          <w:lang w:val="kk-KZ"/>
        </w:rPr>
      </w:pPr>
    </w:p>
    <w:p w:rsidR="00B226CC" w:rsidRPr="00710B24" w:rsidRDefault="00710B24" w:rsidP="00D0644D">
      <w:pPr>
        <w:ind w:firstLine="708"/>
        <w:jc w:val="center"/>
        <w:rPr>
          <w:rFonts w:ascii="Times New Roman" w:hAnsi="Times New Roman" w:cs="Times New Roman"/>
          <w:color w:val="3C4245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3C4245"/>
          <w:sz w:val="28"/>
          <w:szCs w:val="28"/>
        </w:rPr>
        <w:t>Экспресс тестирование на ВИЧ инфекцию</w:t>
      </w:r>
    </w:p>
    <w:p w:rsidR="000A24F7" w:rsidRPr="00362E58" w:rsidRDefault="00B53FA4" w:rsidP="006069B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0644D">
        <w:rPr>
          <w:rFonts w:ascii="Times New Roman" w:hAnsi="Times New Roman" w:cs="Times New Roman"/>
          <w:sz w:val="28"/>
          <w:szCs w:val="28"/>
        </w:rPr>
        <w:t>Тестирование на ВИЧ является крайне важным для обеспечения ранней диагностики и скорейшего начала лечения. Качественные услуги по тестированию на ВИЧ та</w:t>
      </w:r>
      <w:r w:rsidR="00710B24" w:rsidRPr="00D0644D">
        <w:rPr>
          <w:rFonts w:ascii="Times New Roman" w:hAnsi="Times New Roman" w:cs="Times New Roman"/>
          <w:sz w:val="28"/>
          <w:szCs w:val="28"/>
        </w:rPr>
        <w:t xml:space="preserve">кже предполагают оказание </w:t>
      </w:r>
      <w:r w:rsidRPr="00D0644D">
        <w:rPr>
          <w:rFonts w:ascii="Times New Roman" w:hAnsi="Times New Roman" w:cs="Times New Roman"/>
          <w:sz w:val="28"/>
          <w:szCs w:val="28"/>
        </w:rPr>
        <w:t xml:space="preserve">ВИЧ-отрицательным пациентам эффективных услуг в области профилактики. Это поможет сократить число новых случаев заражения ВИЧ. </w:t>
      </w:r>
      <w:r w:rsidR="009A296D" w:rsidRPr="00D0644D">
        <w:rPr>
          <w:rFonts w:ascii="Times New Roman" w:hAnsi="Times New Roman" w:cs="Times New Roman"/>
          <w:sz w:val="28"/>
          <w:szCs w:val="28"/>
        </w:rPr>
        <w:t>Принципиально важно, чтобы люди, живущие с ВИЧ и не знающие о своем диагнозе, прошли тестирование и незамедлительно получили антиретровирусную терапию (АРТ). АРТ предотвращает переход ВИЧ-инфекции в стадию СПИДа; когда после начала терапии содержание вируса в крови становится таким низким, что он не обнаруживается при исследовании крови, люди могут жить с ВИЧ, не передавая его другим.</w:t>
      </w:r>
      <w:r w:rsidR="00710B24" w:rsidRPr="00D0644D">
        <w:rPr>
          <w:rFonts w:ascii="Times New Roman" w:hAnsi="Times New Roman" w:cs="Times New Roman"/>
          <w:sz w:val="28"/>
          <w:szCs w:val="28"/>
        </w:rPr>
        <w:t xml:space="preserve"> </w:t>
      </w:r>
      <w:r w:rsidR="00D626F7" w:rsidRPr="00D0644D">
        <w:rPr>
          <w:rFonts w:ascii="Times New Roman" w:hAnsi="Times New Roman" w:cs="Times New Roman"/>
          <w:color w:val="000000"/>
          <w:sz w:val="28"/>
          <w:szCs w:val="28"/>
        </w:rPr>
        <w:t>Экспресс-тесты (их еще называют «простые», или «быстрые» тесты) для определения специфических антител к ВИЧ – это тесты, которые можно выполнить без специального оборудования менее, чем за 40 минут. В качестве исследуемого материала может использоваться цельная кровь, сыворотка, плазма крови и слюна (соскоб со слизистой десен).</w:t>
      </w:r>
      <w:r w:rsidR="00D0644D" w:rsidRPr="00D064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A24F7" w:rsidRPr="00D0644D">
        <w:rPr>
          <w:rFonts w:ascii="Times New Roman" w:hAnsi="Times New Roman" w:cs="Times New Roman"/>
          <w:color w:val="001A34"/>
          <w:sz w:val="28"/>
          <w:szCs w:val="28"/>
          <w:shd w:val="clear" w:color="auto" w:fill="FFFFFF"/>
        </w:rPr>
        <w:t>OraQuick</w:t>
      </w:r>
      <w:proofErr w:type="spellEnd"/>
      <w:r w:rsidR="000A24F7" w:rsidRPr="00D0644D">
        <w:rPr>
          <w:rFonts w:ascii="Times New Roman" w:hAnsi="Times New Roman" w:cs="Times New Roman"/>
          <w:color w:val="001A34"/>
          <w:sz w:val="28"/>
          <w:szCs w:val="28"/>
          <w:shd w:val="clear" w:color="auto" w:fill="FFFFFF"/>
        </w:rPr>
        <w:t xml:space="preserve"> </w:t>
      </w:r>
      <w:proofErr w:type="spellStart"/>
      <w:r w:rsidR="000A24F7" w:rsidRPr="00D0644D">
        <w:rPr>
          <w:rFonts w:ascii="Times New Roman" w:hAnsi="Times New Roman" w:cs="Times New Roman"/>
          <w:color w:val="001A34"/>
          <w:sz w:val="28"/>
          <w:szCs w:val="28"/>
          <w:shd w:val="clear" w:color="auto" w:fill="FFFFFF"/>
        </w:rPr>
        <w:t>Rapid</w:t>
      </w:r>
      <w:proofErr w:type="spellEnd"/>
      <w:r w:rsidR="000A24F7" w:rsidRPr="00D0644D">
        <w:rPr>
          <w:rFonts w:ascii="Times New Roman" w:hAnsi="Times New Roman" w:cs="Times New Roman"/>
          <w:color w:val="001A34"/>
          <w:sz w:val="28"/>
          <w:szCs w:val="28"/>
          <w:shd w:val="clear" w:color="auto" w:fill="FFFFFF"/>
        </w:rPr>
        <w:t xml:space="preserve"> HIV-1/2 Экспресс-тест на антитела к ВИЧ первого</w:t>
      </w:r>
      <w:r w:rsidR="00D0644D" w:rsidRPr="00D0644D">
        <w:rPr>
          <w:rFonts w:ascii="Times New Roman" w:hAnsi="Times New Roman" w:cs="Times New Roman"/>
          <w:color w:val="001A34"/>
          <w:sz w:val="28"/>
          <w:szCs w:val="28"/>
          <w:shd w:val="clear" w:color="auto" w:fill="FFFFFF"/>
        </w:rPr>
        <w:t xml:space="preserve"> и второго </w:t>
      </w:r>
      <w:r w:rsidR="000A24F7" w:rsidRPr="00D0644D">
        <w:rPr>
          <w:rFonts w:ascii="Times New Roman" w:hAnsi="Times New Roman" w:cs="Times New Roman"/>
          <w:color w:val="001A34"/>
          <w:sz w:val="28"/>
          <w:szCs w:val="28"/>
          <w:shd w:val="clear" w:color="auto" w:fill="FFFFFF"/>
        </w:rPr>
        <w:t>типов.</w:t>
      </w:r>
      <w:r w:rsidR="000A24F7" w:rsidRPr="00D0644D">
        <w:rPr>
          <w:rFonts w:ascii="Times New Roman" w:hAnsi="Times New Roman" w:cs="Times New Roman"/>
          <w:color w:val="001A34"/>
          <w:sz w:val="28"/>
          <w:szCs w:val="28"/>
        </w:rPr>
        <w:br/>
      </w:r>
      <w:r w:rsidR="000A24F7" w:rsidRPr="00D0644D">
        <w:rPr>
          <w:rFonts w:ascii="Times New Roman" w:hAnsi="Times New Roman" w:cs="Times New Roman"/>
          <w:color w:val="001A34"/>
          <w:sz w:val="28"/>
          <w:szCs w:val="28"/>
          <w:shd w:val="clear" w:color="auto" w:fill="FFFFFF"/>
        </w:rPr>
        <w:t xml:space="preserve">Тест позволяет проводить исследование на наличие антител к ВИЧ первого и второго типов по </w:t>
      </w:r>
      <w:proofErr w:type="spellStart"/>
      <w:r w:rsidR="000A24F7" w:rsidRPr="00D0644D">
        <w:rPr>
          <w:rFonts w:ascii="Times New Roman" w:hAnsi="Times New Roman" w:cs="Times New Roman"/>
          <w:color w:val="001A34"/>
          <w:sz w:val="28"/>
          <w:szCs w:val="28"/>
          <w:shd w:val="clear" w:color="auto" w:fill="FFFFFF"/>
        </w:rPr>
        <w:t>околодесневой</w:t>
      </w:r>
      <w:proofErr w:type="spellEnd"/>
      <w:r w:rsidR="000A24F7" w:rsidRPr="00D0644D">
        <w:rPr>
          <w:rFonts w:ascii="Times New Roman" w:hAnsi="Times New Roman" w:cs="Times New Roman"/>
          <w:color w:val="001A34"/>
          <w:sz w:val="28"/>
          <w:szCs w:val="28"/>
          <w:shd w:val="clear" w:color="auto" w:fill="FFFFFF"/>
        </w:rPr>
        <w:t xml:space="preserve"> жидкости (слюне). </w:t>
      </w:r>
      <w:r w:rsidR="00D0644D" w:rsidRPr="00D0644D">
        <w:rPr>
          <w:rFonts w:ascii="Times New Roman" w:hAnsi="Times New Roman" w:cs="Times New Roman"/>
          <w:color w:val="001A34"/>
          <w:sz w:val="28"/>
          <w:szCs w:val="28"/>
          <w:shd w:val="clear" w:color="auto" w:fill="FFFFFF"/>
        </w:rPr>
        <w:t xml:space="preserve">Точность 99 %. Время проведения </w:t>
      </w:r>
      <w:r w:rsidR="000A24F7" w:rsidRPr="00D0644D">
        <w:rPr>
          <w:rFonts w:ascii="Times New Roman" w:hAnsi="Times New Roman" w:cs="Times New Roman"/>
          <w:color w:val="001A34"/>
          <w:sz w:val="28"/>
          <w:szCs w:val="28"/>
          <w:shd w:val="clear" w:color="auto" w:fill="FFFFFF"/>
        </w:rPr>
        <w:t>теста: 20 минут.</w:t>
      </w:r>
      <w:r w:rsidR="00D0644D" w:rsidRPr="00D0644D">
        <w:rPr>
          <w:rFonts w:ascii="Times New Roman" w:hAnsi="Times New Roman" w:cs="Times New Roman"/>
          <w:color w:val="001A34"/>
          <w:sz w:val="28"/>
          <w:szCs w:val="28"/>
        </w:rPr>
        <w:t xml:space="preserve"> </w:t>
      </w:r>
      <w:proofErr w:type="spellStart"/>
      <w:r w:rsidR="000A24F7" w:rsidRPr="00D0644D">
        <w:rPr>
          <w:rFonts w:ascii="Times New Roman" w:hAnsi="Times New Roman" w:cs="Times New Roman"/>
          <w:color w:val="001A34"/>
          <w:sz w:val="28"/>
          <w:szCs w:val="28"/>
          <w:shd w:val="clear" w:color="auto" w:fill="FFFFFF"/>
        </w:rPr>
        <w:t>OraQuick</w:t>
      </w:r>
      <w:proofErr w:type="spellEnd"/>
      <w:r w:rsidR="000A24F7" w:rsidRPr="00D0644D">
        <w:rPr>
          <w:rFonts w:ascii="Times New Roman" w:hAnsi="Times New Roman" w:cs="Times New Roman"/>
          <w:color w:val="001A34"/>
          <w:sz w:val="28"/>
          <w:szCs w:val="28"/>
          <w:shd w:val="clear" w:color="auto" w:fill="FFFFFF"/>
        </w:rPr>
        <w:t xml:space="preserve"> — это наиболее простой и удобный способ узнать свой ВИЧ-статус</w:t>
      </w:r>
      <w:r w:rsidR="00D0644D" w:rsidRPr="00D0644D">
        <w:rPr>
          <w:rFonts w:ascii="Times New Roman" w:hAnsi="Times New Roman" w:cs="Times New Roman"/>
          <w:color w:val="001A34"/>
          <w:sz w:val="28"/>
          <w:szCs w:val="28"/>
        </w:rPr>
        <w:t xml:space="preserve"> </w:t>
      </w:r>
      <w:r w:rsidR="000A24F7" w:rsidRPr="00D0644D">
        <w:rPr>
          <w:rFonts w:ascii="Times New Roman" w:hAnsi="Times New Roman" w:cs="Times New Roman"/>
          <w:color w:val="001A34"/>
          <w:sz w:val="28"/>
          <w:szCs w:val="28"/>
          <w:shd w:val="clear" w:color="auto" w:fill="FFFFFF"/>
        </w:rPr>
        <w:t>Удобство теста на ВИЧ по слюне:</w:t>
      </w:r>
      <w:r w:rsidR="000A24F7" w:rsidRPr="00D0644D">
        <w:rPr>
          <w:rFonts w:ascii="Times New Roman" w:hAnsi="Times New Roman" w:cs="Times New Roman"/>
          <w:color w:val="001A34"/>
          <w:sz w:val="28"/>
          <w:szCs w:val="28"/>
        </w:rPr>
        <w:br/>
      </w:r>
      <w:r w:rsidR="00D0644D" w:rsidRPr="00D0644D">
        <w:rPr>
          <w:rFonts w:ascii="Times New Roman" w:hAnsi="Times New Roman" w:cs="Times New Roman"/>
          <w:color w:val="001A34"/>
          <w:sz w:val="28"/>
          <w:szCs w:val="28"/>
          <w:shd w:val="clear" w:color="auto" w:fill="FFFFFF"/>
        </w:rPr>
        <w:t>-Простая</w:t>
      </w:r>
      <w:r w:rsidR="001B6560">
        <w:rPr>
          <w:rFonts w:ascii="Times New Roman" w:hAnsi="Times New Roman" w:cs="Times New Roman"/>
          <w:color w:val="001A34"/>
          <w:sz w:val="28"/>
          <w:szCs w:val="28"/>
          <w:shd w:val="clear" w:color="auto" w:fill="FFFFFF"/>
        </w:rPr>
        <w:t xml:space="preserve"> </w:t>
      </w:r>
      <w:r w:rsidR="00D0644D" w:rsidRPr="00D0644D">
        <w:rPr>
          <w:rFonts w:ascii="Times New Roman" w:hAnsi="Times New Roman" w:cs="Times New Roman"/>
          <w:color w:val="001A34"/>
          <w:sz w:val="28"/>
          <w:szCs w:val="28"/>
          <w:shd w:val="clear" w:color="auto" w:fill="FFFFFF"/>
        </w:rPr>
        <w:t>двухэтапная</w:t>
      </w:r>
      <w:r w:rsidR="001B6560">
        <w:rPr>
          <w:rFonts w:ascii="Times New Roman" w:hAnsi="Times New Roman" w:cs="Times New Roman"/>
          <w:color w:val="001A34"/>
          <w:sz w:val="28"/>
          <w:szCs w:val="28"/>
          <w:shd w:val="clear" w:color="auto" w:fill="FFFFFF"/>
        </w:rPr>
        <w:t xml:space="preserve"> </w:t>
      </w:r>
      <w:r w:rsidR="000A24F7" w:rsidRPr="00D0644D">
        <w:rPr>
          <w:rFonts w:ascii="Times New Roman" w:hAnsi="Times New Roman" w:cs="Times New Roman"/>
          <w:color w:val="001A34"/>
          <w:sz w:val="28"/>
          <w:szCs w:val="28"/>
          <w:shd w:val="clear" w:color="auto" w:fill="FFFFFF"/>
        </w:rPr>
        <w:t>процедура</w:t>
      </w:r>
      <w:r w:rsidR="000A24F7" w:rsidRPr="00D0644D">
        <w:rPr>
          <w:rFonts w:ascii="Times New Roman" w:hAnsi="Times New Roman" w:cs="Times New Roman"/>
          <w:color w:val="001A34"/>
          <w:sz w:val="28"/>
          <w:szCs w:val="28"/>
        </w:rPr>
        <w:br/>
      </w:r>
      <w:r w:rsidR="000A24F7" w:rsidRPr="00D0644D">
        <w:rPr>
          <w:rFonts w:ascii="Times New Roman" w:hAnsi="Times New Roman" w:cs="Times New Roman"/>
          <w:color w:val="001A34"/>
          <w:sz w:val="28"/>
          <w:szCs w:val="28"/>
          <w:shd w:val="clear" w:color="auto" w:fill="FFFFFF"/>
        </w:rPr>
        <w:t>-Безболезненность</w:t>
      </w:r>
      <w:r w:rsidR="000A24F7" w:rsidRPr="00D0644D">
        <w:rPr>
          <w:rFonts w:ascii="Times New Roman" w:hAnsi="Times New Roman" w:cs="Times New Roman"/>
          <w:color w:val="001A34"/>
          <w:sz w:val="28"/>
          <w:szCs w:val="28"/>
        </w:rPr>
        <w:br/>
      </w:r>
      <w:r w:rsidR="00D0644D">
        <w:rPr>
          <w:rFonts w:ascii="Times New Roman" w:hAnsi="Times New Roman" w:cs="Times New Roman"/>
          <w:color w:val="001A34"/>
          <w:sz w:val="28"/>
          <w:szCs w:val="28"/>
          <w:shd w:val="clear" w:color="auto" w:fill="FFFFFF"/>
        </w:rPr>
        <w:t xml:space="preserve">-Не </w:t>
      </w:r>
      <w:r w:rsidR="000A24F7" w:rsidRPr="00D0644D">
        <w:rPr>
          <w:rFonts w:ascii="Times New Roman" w:hAnsi="Times New Roman" w:cs="Times New Roman"/>
          <w:color w:val="001A34"/>
          <w:sz w:val="28"/>
          <w:szCs w:val="28"/>
          <w:shd w:val="clear" w:color="auto" w:fill="FFFFFF"/>
        </w:rPr>
        <w:t>требует забора крови, сводит к минимуму риск заражения</w:t>
      </w:r>
      <w:r w:rsidR="000A24F7" w:rsidRPr="00D0644D">
        <w:rPr>
          <w:rFonts w:ascii="Times New Roman" w:hAnsi="Times New Roman" w:cs="Times New Roman"/>
          <w:color w:val="001A34"/>
          <w:sz w:val="28"/>
          <w:szCs w:val="28"/>
        </w:rPr>
        <w:br/>
      </w:r>
      <w:r w:rsidR="00D0644D" w:rsidRPr="00362E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A24F7" w:rsidRPr="00362E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Полнота и точность результатов:</w:t>
      </w:r>
      <w:r w:rsidR="000A24F7" w:rsidRPr="00362E5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0644D" w:rsidRPr="00362E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A24F7" w:rsidRPr="00362E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Достоверность свыше 99 %</w:t>
      </w:r>
      <w:r w:rsidR="001B6560" w:rsidRPr="00362E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A24F7" w:rsidRPr="00362E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 единственный тест по </w:t>
      </w:r>
      <w:proofErr w:type="spellStart"/>
      <w:r w:rsidR="000A24F7" w:rsidRPr="00362E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околодесневой</w:t>
      </w:r>
      <w:proofErr w:type="spellEnd"/>
      <w:r w:rsidR="000A24F7" w:rsidRPr="00362E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жидкости на ВИЧ, одобренный Всемирной организацией здравоохранения и FDA</w:t>
      </w:r>
    </w:p>
    <w:p w:rsidR="00D626F7" w:rsidRPr="006069B4" w:rsidRDefault="00D626F7" w:rsidP="006069B4">
      <w:pPr>
        <w:pStyle w:val="a3"/>
        <w:shd w:val="clear" w:color="auto" w:fill="FFFFFF"/>
        <w:spacing w:before="0" w:beforeAutospacing="0" w:after="225" w:afterAutospacing="0"/>
        <w:jc w:val="both"/>
        <w:rPr>
          <w:b/>
          <w:color w:val="000000"/>
          <w:sz w:val="28"/>
          <w:szCs w:val="28"/>
        </w:rPr>
      </w:pPr>
      <w:r w:rsidRPr="006069B4">
        <w:rPr>
          <w:b/>
          <w:color w:val="000000"/>
          <w:sz w:val="28"/>
          <w:szCs w:val="28"/>
        </w:rPr>
        <w:t>Область применения «простых» или «быстрых» тестов:</w:t>
      </w:r>
    </w:p>
    <w:p w:rsidR="00D626F7" w:rsidRPr="00D0644D" w:rsidRDefault="00D626F7" w:rsidP="006069B4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D0644D">
        <w:rPr>
          <w:color w:val="000000"/>
          <w:sz w:val="28"/>
          <w:szCs w:val="28"/>
        </w:rPr>
        <w:t>- тестирование беременных женщин с неизвестным ВИЧ-статусом в предродовом периоде (для назначения медикаментозной профилактики ВИЧ-инфекции в родах);</w:t>
      </w:r>
    </w:p>
    <w:p w:rsidR="00D626F7" w:rsidRPr="00D0644D" w:rsidRDefault="00D626F7" w:rsidP="006069B4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D0644D">
        <w:rPr>
          <w:color w:val="000000"/>
          <w:sz w:val="28"/>
          <w:szCs w:val="28"/>
        </w:rPr>
        <w:lastRenderedPageBreak/>
        <w:t xml:space="preserve">- тестирование на ВИЧ в случае аварийной ситуации при выполнении медицинских вмешательств (для принятия решения о медикаментозной </w:t>
      </w:r>
      <w:proofErr w:type="spellStart"/>
      <w:r w:rsidRPr="00D0644D">
        <w:rPr>
          <w:color w:val="000000"/>
          <w:sz w:val="28"/>
          <w:szCs w:val="28"/>
        </w:rPr>
        <w:t>постконтактной</w:t>
      </w:r>
      <w:proofErr w:type="spellEnd"/>
      <w:r w:rsidRPr="00D0644D">
        <w:rPr>
          <w:color w:val="000000"/>
          <w:sz w:val="28"/>
          <w:szCs w:val="28"/>
        </w:rPr>
        <w:t xml:space="preserve"> профилактике медицинскому работнику);</w:t>
      </w:r>
    </w:p>
    <w:p w:rsidR="00D626F7" w:rsidRPr="00D0644D" w:rsidRDefault="00D626F7" w:rsidP="006069B4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D0644D">
        <w:rPr>
          <w:color w:val="000000"/>
          <w:sz w:val="28"/>
          <w:szCs w:val="28"/>
        </w:rPr>
        <w:t>- для тестирования лиц, относящихся к группам высокого риска при проведении дозорного эпидемиологического надзора, которые иначе не прошли бы обследование на ВИЧ.</w:t>
      </w:r>
    </w:p>
    <w:p w:rsidR="006069B4" w:rsidRDefault="00D626F7" w:rsidP="006069B4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D0644D">
        <w:rPr>
          <w:color w:val="000000"/>
          <w:sz w:val="28"/>
          <w:szCs w:val="28"/>
        </w:rPr>
        <w:t xml:space="preserve">Каждое исследование на ВИЧ с применением «простых» или «быстрых» тестов должно сопровождаться обязательным параллельным исследованием той же порции крови классическими методами иммуноферментного анализа (ИФА) и иммунного </w:t>
      </w:r>
      <w:proofErr w:type="spellStart"/>
      <w:r w:rsidRPr="00D0644D">
        <w:rPr>
          <w:color w:val="000000"/>
          <w:sz w:val="28"/>
          <w:szCs w:val="28"/>
        </w:rPr>
        <w:t>блоттинга</w:t>
      </w:r>
      <w:proofErr w:type="spellEnd"/>
      <w:r w:rsidRPr="00D0644D">
        <w:rPr>
          <w:color w:val="000000"/>
          <w:sz w:val="28"/>
          <w:szCs w:val="28"/>
        </w:rPr>
        <w:t xml:space="preserve"> (ИБ).</w:t>
      </w:r>
      <w:r w:rsidR="000A24F7" w:rsidRPr="00D0644D">
        <w:rPr>
          <w:color w:val="000000"/>
          <w:sz w:val="28"/>
          <w:szCs w:val="28"/>
        </w:rPr>
        <w:t xml:space="preserve"> </w:t>
      </w:r>
      <w:r w:rsidR="00210A46" w:rsidRPr="00D0644D">
        <w:rPr>
          <w:color w:val="000000"/>
          <w:sz w:val="28"/>
          <w:szCs w:val="28"/>
          <w:shd w:val="clear" w:color="auto" w:fill="FFFFFF"/>
        </w:rPr>
        <w:t xml:space="preserve">Выдача заключения о наличии или отсутствии ВИЧ-инфекции только по результатам «простого» «быстрого» теста не допускается. Их результаты используются только для своевременного принятия решений в экстренных </w:t>
      </w:r>
      <w:r w:rsidR="00210A46" w:rsidRPr="000A24F7">
        <w:rPr>
          <w:color w:val="000000"/>
          <w:sz w:val="28"/>
          <w:szCs w:val="28"/>
          <w:shd w:val="clear" w:color="auto" w:fill="FFFFFF"/>
        </w:rPr>
        <w:t>слу</w:t>
      </w:r>
      <w:r w:rsidR="00210A46" w:rsidRPr="00B226CC">
        <w:rPr>
          <w:color w:val="000000"/>
          <w:sz w:val="28"/>
          <w:szCs w:val="28"/>
          <w:shd w:val="clear" w:color="auto" w:fill="FFFFFF"/>
        </w:rPr>
        <w:t>чаях.</w:t>
      </w:r>
    </w:p>
    <w:p w:rsidR="006069B4" w:rsidRDefault="006069B4" w:rsidP="006069B4">
      <w:pPr>
        <w:rPr>
          <w:lang w:eastAsia="ru-RU"/>
        </w:rPr>
      </w:pPr>
    </w:p>
    <w:p w:rsidR="00D626F7" w:rsidRPr="006069B4" w:rsidRDefault="006069B4" w:rsidP="006069B4">
      <w:pPr>
        <w:tabs>
          <w:tab w:val="left" w:pos="393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6069B4">
        <w:rPr>
          <w:rFonts w:ascii="Times New Roman" w:hAnsi="Times New Roman" w:cs="Times New Roman"/>
          <w:b/>
          <w:sz w:val="28"/>
          <w:szCs w:val="28"/>
          <w:lang w:val="kk-KZ" w:eastAsia="ru-RU"/>
        </w:rPr>
        <w:t>ГККП «Центр по профилактике и борьбе со СПИД» г.Нур-Султан</w:t>
      </w:r>
    </w:p>
    <w:p w:rsidR="006069B4" w:rsidRPr="006069B4" w:rsidRDefault="006069B4" w:rsidP="006069B4">
      <w:pPr>
        <w:tabs>
          <w:tab w:val="left" w:pos="393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6069B4">
        <w:rPr>
          <w:rFonts w:ascii="Times New Roman" w:hAnsi="Times New Roman" w:cs="Times New Roman"/>
          <w:b/>
          <w:sz w:val="28"/>
          <w:szCs w:val="28"/>
          <w:lang w:val="kk-KZ" w:eastAsia="ru-RU"/>
        </w:rPr>
        <w:t>Врач лаборант Жакижанова М.Е.</w:t>
      </w:r>
    </w:p>
    <w:p w:rsidR="006069B4" w:rsidRPr="006069B4" w:rsidRDefault="006069B4">
      <w:pPr>
        <w:tabs>
          <w:tab w:val="left" w:pos="393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sectPr w:rsidR="006069B4" w:rsidRPr="006069B4" w:rsidSect="0003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7BF3"/>
    <w:rsid w:val="0003029E"/>
    <w:rsid w:val="000A24F7"/>
    <w:rsid w:val="001B6560"/>
    <w:rsid w:val="001D2504"/>
    <w:rsid w:val="00210A46"/>
    <w:rsid w:val="00362E58"/>
    <w:rsid w:val="006069B4"/>
    <w:rsid w:val="006839A8"/>
    <w:rsid w:val="006F7BF3"/>
    <w:rsid w:val="00710B24"/>
    <w:rsid w:val="008356B2"/>
    <w:rsid w:val="009A296D"/>
    <w:rsid w:val="00A360DA"/>
    <w:rsid w:val="00B226CC"/>
    <w:rsid w:val="00B53FA4"/>
    <w:rsid w:val="00CF1F71"/>
    <w:rsid w:val="00D0644D"/>
    <w:rsid w:val="00D626F7"/>
    <w:rsid w:val="00EB7E23"/>
    <w:rsid w:val="00F16DBF"/>
    <w:rsid w:val="00F27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0644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62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2E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Лаборатория3</dc:creator>
  <cp:keywords/>
  <dc:description/>
  <cp:lastModifiedBy>Келбет Болатовна</cp:lastModifiedBy>
  <cp:revision>17</cp:revision>
  <cp:lastPrinted>2022-03-02T04:12:00Z</cp:lastPrinted>
  <dcterms:created xsi:type="dcterms:W3CDTF">2022-02-28T09:49:00Z</dcterms:created>
  <dcterms:modified xsi:type="dcterms:W3CDTF">2022-11-11T06:53:00Z</dcterms:modified>
</cp:coreProperties>
</file>