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50" w:rsidRPr="00CB63DB" w:rsidRDefault="00CB63DB" w:rsidP="00CB63DB">
      <w:pPr>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bookmarkStart w:id="0" w:name="_GoBack"/>
      <w:r w:rsidRPr="00CB63DB">
        <w:rPr>
          <w:rFonts w:ascii="Times New Roman" w:eastAsia="Times New Roman" w:hAnsi="Times New Roman" w:cs="Times New Roman"/>
          <w:b/>
          <w:bCs/>
          <w:color w:val="333333"/>
          <w:sz w:val="28"/>
          <w:szCs w:val="28"/>
          <w:lang w:val="kk-KZ" w:eastAsia="ru-RU"/>
        </w:rPr>
        <w:t>Газета «Ақпарат айдыны»№ 112 от 23.06.22</w:t>
      </w:r>
      <w:r w:rsidR="00186350" w:rsidRPr="00CB63DB">
        <w:rPr>
          <w:rFonts w:ascii="Times New Roman" w:eastAsia="Times New Roman" w:hAnsi="Times New Roman" w:cs="Times New Roman"/>
          <w:b/>
          <w:bCs/>
          <w:color w:val="333333"/>
          <w:sz w:val="28"/>
          <w:szCs w:val="28"/>
          <w:lang w:eastAsia="ru-RU"/>
        </w:rPr>
        <w:t xml:space="preserve">                           </w:t>
      </w:r>
      <w:r w:rsidR="00FD2907" w:rsidRPr="00CB63DB">
        <w:rPr>
          <w:rFonts w:ascii="Times New Roman" w:eastAsia="Times New Roman" w:hAnsi="Times New Roman" w:cs="Times New Roman"/>
          <w:b/>
          <w:bCs/>
          <w:color w:val="333333"/>
          <w:sz w:val="28"/>
          <w:szCs w:val="28"/>
          <w:lang w:eastAsia="ru-RU"/>
        </w:rPr>
        <w:t xml:space="preserve"> </w:t>
      </w:r>
      <w:bookmarkEnd w:id="0"/>
    </w:p>
    <w:p w:rsidR="008B24D2" w:rsidRDefault="008B24D2" w:rsidP="00E45A38">
      <w:pPr>
        <w:shd w:val="clear" w:color="auto" w:fill="FFFFFF"/>
        <w:spacing w:after="0" w:line="240" w:lineRule="auto"/>
        <w:rPr>
          <w:rFonts w:ascii="Arial" w:eastAsia="Times New Roman" w:hAnsi="Arial" w:cs="Arial"/>
          <w:b/>
          <w:bCs/>
          <w:color w:val="333333"/>
          <w:sz w:val="18"/>
          <w:szCs w:val="18"/>
          <w:lang w:eastAsia="ru-RU"/>
        </w:rPr>
      </w:pPr>
      <w:r>
        <w:rPr>
          <w:rFonts w:ascii="Arial" w:eastAsia="Times New Roman" w:hAnsi="Arial" w:cs="Arial"/>
          <w:b/>
          <w:bCs/>
          <w:color w:val="333333"/>
          <w:sz w:val="18"/>
          <w:szCs w:val="18"/>
          <w:lang w:eastAsia="ru-RU"/>
        </w:rPr>
        <w:tab/>
      </w:r>
      <w:r>
        <w:rPr>
          <w:rFonts w:ascii="Arial" w:eastAsia="Times New Roman" w:hAnsi="Arial" w:cs="Arial"/>
          <w:b/>
          <w:bCs/>
          <w:color w:val="333333"/>
          <w:sz w:val="18"/>
          <w:szCs w:val="18"/>
          <w:lang w:eastAsia="ru-RU"/>
        </w:rPr>
        <w:tab/>
      </w:r>
      <w:r>
        <w:rPr>
          <w:rFonts w:ascii="Arial" w:eastAsia="Times New Roman" w:hAnsi="Arial" w:cs="Arial"/>
          <w:b/>
          <w:bCs/>
          <w:color w:val="333333"/>
          <w:sz w:val="18"/>
          <w:szCs w:val="18"/>
          <w:lang w:eastAsia="ru-RU"/>
        </w:rPr>
        <w:tab/>
      </w:r>
      <w:r>
        <w:rPr>
          <w:rFonts w:ascii="Arial" w:eastAsia="Times New Roman" w:hAnsi="Arial" w:cs="Arial"/>
          <w:b/>
          <w:bCs/>
          <w:color w:val="333333"/>
          <w:sz w:val="18"/>
          <w:szCs w:val="18"/>
          <w:lang w:eastAsia="ru-RU"/>
        </w:rPr>
        <w:tab/>
      </w:r>
      <w:r>
        <w:rPr>
          <w:rFonts w:ascii="Arial" w:eastAsia="Times New Roman" w:hAnsi="Arial" w:cs="Arial"/>
          <w:b/>
          <w:bCs/>
          <w:color w:val="333333"/>
          <w:sz w:val="18"/>
          <w:szCs w:val="18"/>
          <w:lang w:eastAsia="ru-RU"/>
        </w:rPr>
        <w:tab/>
      </w:r>
      <w:r>
        <w:rPr>
          <w:rFonts w:ascii="Arial" w:eastAsia="Times New Roman" w:hAnsi="Arial" w:cs="Arial"/>
          <w:b/>
          <w:bCs/>
          <w:color w:val="333333"/>
          <w:sz w:val="18"/>
          <w:szCs w:val="18"/>
          <w:lang w:eastAsia="ru-RU"/>
        </w:rPr>
        <w:tab/>
      </w:r>
      <w:r w:rsidR="008E4065">
        <w:rPr>
          <w:rFonts w:ascii="Arial" w:eastAsia="Times New Roman" w:hAnsi="Arial" w:cs="Arial"/>
          <w:b/>
          <w:bCs/>
          <w:color w:val="333333"/>
          <w:sz w:val="18"/>
          <w:szCs w:val="18"/>
          <w:lang w:eastAsia="ru-RU"/>
        </w:rPr>
        <w:t xml:space="preserve">                        </w:t>
      </w:r>
    </w:p>
    <w:p w:rsidR="008B24D2" w:rsidRDefault="008B24D2" w:rsidP="00E45A38">
      <w:pPr>
        <w:shd w:val="clear" w:color="auto" w:fill="FFFFFF"/>
        <w:spacing w:after="0" w:line="240" w:lineRule="auto"/>
        <w:rPr>
          <w:rFonts w:ascii="Arial" w:eastAsia="Times New Roman" w:hAnsi="Arial" w:cs="Arial"/>
          <w:b/>
          <w:bCs/>
          <w:color w:val="333333"/>
          <w:sz w:val="18"/>
          <w:szCs w:val="18"/>
          <w:lang w:eastAsia="ru-RU"/>
        </w:rPr>
      </w:pPr>
    </w:p>
    <w:p w:rsidR="00E45A38" w:rsidRDefault="00186350" w:rsidP="00E45A38">
      <w:pPr>
        <w:shd w:val="clear" w:color="auto" w:fill="FFFFFF"/>
        <w:spacing w:after="0" w:line="240" w:lineRule="auto"/>
        <w:rPr>
          <w:rFonts w:ascii="Times New Roman" w:eastAsia="Times New Roman" w:hAnsi="Times New Roman" w:cs="Times New Roman"/>
          <w:b/>
          <w:bCs/>
          <w:color w:val="333333"/>
          <w:sz w:val="32"/>
          <w:szCs w:val="32"/>
          <w:lang w:eastAsia="ru-RU"/>
        </w:rPr>
      </w:pPr>
      <w:r>
        <w:rPr>
          <w:rFonts w:ascii="Arial" w:eastAsia="Times New Roman" w:hAnsi="Arial" w:cs="Arial"/>
          <w:b/>
          <w:bCs/>
          <w:color w:val="333333"/>
          <w:sz w:val="18"/>
          <w:szCs w:val="18"/>
          <w:lang w:eastAsia="ru-RU"/>
        </w:rPr>
        <w:t xml:space="preserve">                                  </w:t>
      </w:r>
      <w:r w:rsidR="008B24D2">
        <w:rPr>
          <w:rFonts w:ascii="Arial" w:eastAsia="Times New Roman" w:hAnsi="Arial" w:cs="Arial"/>
          <w:b/>
          <w:bCs/>
          <w:color w:val="333333"/>
          <w:sz w:val="18"/>
          <w:szCs w:val="18"/>
          <w:lang w:eastAsia="ru-RU"/>
        </w:rPr>
        <w:t xml:space="preserve"> </w:t>
      </w:r>
      <w:r w:rsidR="008E4065" w:rsidRPr="008E4065">
        <w:rPr>
          <w:rFonts w:ascii="Times New Roman" w:eastAsia="Times New Roman" w:hAnsi="Times New Roman" w:cs="Times New Roman"/>
          <w:b/>
          <w:bCs/>
          <w:color w:val="333333"/>
          <w:sz w:val="32"/>
          <w:szCs w:val="32"/>
          <w:lang w:eastAsia="ru-RU"/>
        </w:rPr>
        <w:t>Как говорить с детьми о ВИЧ-инфекции</w:t>
      </w:r>
    </w:p>
    <w:p w:rsidR="008E4065" w:rsidRDefault="008E4065" w:rsidP="00E45A38">
      <w:pPr>
        <w:shd w:val="clear" w:color="auto" w:fill="FFFFFF"/>
        <w:spacing w:after="0" w:line="240" w:lineRule="auto"/>
        <w:rPr>
          <w:rFonts w:ascii="Times New Roman" w:eastAsia="Times New Roman" w:hAnsi="Times New Roman" w:cs="Times New Roman"/>
          <w:b/>
          <w:bCs/>
          <w:color w:val="333333"/>
          <w:sz w:val="32"/>
          <w:szCs w:val="32"/>
          <w:lang w:eastAsia="ru-RU"/>
        </w:rPr>
      </w:pPr>
    </w:p>
    <w:p w:rsidR="008B24D2" w:rsidRDefault="00E45A38" w:rsidP="0018635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4065">
        <w:rPr>
          <w:rFonts w:ascii="Times New Roman" w:eastAsia="Times New Roman" w:hAnsi="Times New Roman" w:cs="Times New Roman"/>
          <w:color w:val="333333"/>
          <w:sz w:val="28"/>
          <w:szCs w:val="28"/>
          <w:lang w:eastAsia="ru-RU"/>
        </w:rPr>
        <w:t xml:space="preserve">Большинство школьников младших классов уже слышали об этой проблеме. И, хотя дети узнают о существовании СПИДа довольно рано, их представления больше похожи на фильм ужасов, чем на реальные </w:t>
      </w:r>
      <w:r w:rsidR="008B24D2">
        <w:rPr>
          <w:rFonts w:ascii="Times New Roman" w:eastAsia="Times New Roman" w:hAnsi="Times New Roman" w:cs="Times New Roman"/>
          <w:color w:val="333333"/>
          <w:sz w:val="28"/>
          <w:szCs w:val="28"/>
          <w:lang w:eastAsia="ru-RU"/>
        </w:rPr>
        <w:t xml:space="preserve">факты. </w:t>
      </w:r>
    </w:p>
    <w:p w:rsidR="00E45A38" w:rsidRPr="008E4065" w:rsidRDefault="008B24D2" w:rsidP="00186350">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 не секрет, что наших детей воспитывает интернет. У родителей</w:t>
      </w:r>
      <w:r w:rsidR="00E45A38" w:rsidRPr="008E4065">
        <w:rPr>
          <w:rFonts w:ascii="Times New Roman" w:eastAsia="Times New Roman" w:hAnsi="Times New Roman" w:cs="Times New Roman"/>
          <w:color w:val="333333"/>
          <w:sz w:val="28"/>
          <w:szCs w:val="28"/>
          <w:lang w:eastAsia="ru-RU"/>
        </w:rPr>
        <w:t xml:space="preserve"> есть возможность прояснить для них этот в</w:t>
      </w:r>
      <w:r>
        <w:rPr>
          <w:rFonts w:ascii="Times New Roman" w:eastAsia="Times New Roman" w:hAnsi="Times New Roman" w:cs="Times New Roman"/>
          <w:color w:val="333333"/>
          <w:sz w:val="28"/>
          <w:szCs w:val="28"/>
          <w:lang w:eastAsia="ru-RU"/>
        </w:rPr>
        <w:t>опрос. Разумеется, для этого им</w:t>
      </w:r>
      <w:r w:rsidR="00E45A38" w:rsidRPr="008E4065">
        <w:rPr>
          <w:rFonts w:ascii="Times New Roman" w:eastAsia="Times New Roman" w:hAnsi="Times New Roman" w:cs="Times New Roman"/>
          <w:color w:val="333333"/>
          <w:sz w:val="28"/>
          <w:szCs w:val="28"/>
          <w:lang w:eastAsia="ru-RU"/>
        </w:rPr>
        <w:t xml:space="preserve"> придется сначала самим получить достоверную информацию. Разговор о СПИДе станет основой для разговора о безопасном поведении в отношении ВИЧ-инфекции, а, следовательно, поможет защ</w:t>
      </w:r>
      <w:r w:rsidR="00186350">
        <w:rPr>
          <w:rFonts w:ascii="Times New Roman" w:eastAsia="Times New Roman" w:hAnsi="Times New Roman" w:cs="Times New Roman"/>
          <w:color w:val="333333"/>
          <w:sz w:val="28"/>
          <w:szCs w:val="28"/>
          <w:lang w:eastAsia="ru-RU"/>
        </w:rPr>
        <w:t>итить вашего ребенка, когда он вы</w:t>
      </w:r>
      <w:r w:rsidR="00E45A38" w:rsidRPr="008E4065">
        <w:rPr>
          <w:rFonts w:ascii="Times New Roman" w:eastAsia="Times New Roman" w:hAnsi="Times New Roman" w:cs="Times New Roman"/>
          <w:color w:val="333333"/>
          <w:sz w:val="28"/>
          <w:szCs w:val="28"/>
          <w:lang w:eastAsia="ru-RU"/>
        </w:rPr>
        <w:t>растет. </w:t>
      </w:r>
      <w:bookmarkStart w:id="1" w:name="3"/>
      <w:bookmarkEnd w:id="1"/>
      <w:r w:rsidR="00E45A38" w:rsidRPr="00E45A38">
        <w:rPr>
          <w:rFonts w:ascii="Arial" w:eastAsia="Times New Roman" w:hAnsi="Arial" w:cs="Arial"/>
          <w:b/>
          <w:bCs/>
          <w:i/>
          <w:iCs/>
          <w:color w:val="333333"/>
          <w:sz w:val="18"/>
          <w:szCs w:val="18"/>
          <w:lang w:eastAsia="ru-RU"/>
        </w:rPr>
        <w:br/>
      </w:r>
      <w:r w:rsidR="00E45A38" w:rsidRPr="008E4065">
        <w:rPr>
          <w:rFonts w:ascii="Times New Roman" w:eastAsia="Times New Roman" w:hAnsi="Times New Roman" w:cs="Times New Roman"/>
          <w:color w:val="333333"/>
          <w:sz w:val="28"/>
          <w:szCs w:val="28"/>
          <w:lang w:eastAsia="ru-RU"/>
        </w:rPr>
        <w:t>Нашим детям предстои</w:t>
      </w:r>
      <w:r w:rsidR="006116B9">
        <w:rPr>
          <w:rFonts w:ascii="Times New Roman" w:eastAsia="Times New Roman" w:hAnsi="Times New Roman" w:cs="Times New Roman"/>
          <w:color w:val="333333"/>
          <w:sz w:val="28"/>
          <w:szCs w:val="28"/>
          <w:lang w:eastAsia="ru-RU"/>
        </w:rPr>
        <w:t>т жить в мире, где реально существует такая заболеваемость как ВИЧ-инфекция</w:t>
      </w:r>
      <w:r w:rsidR="00E45A38" w:rsidRPr="008E4065">
        <w:rPr>
          <w:rFonts w:ascii="Times New Roman" w:eastAsia="Times New Roman" w:hAnsi="Times New Roman" w:cs="Times New Roman"/>
          <w:color w:val="333333"/>
          <w:sz w:val="28"/>
          <w:szCs w:val="28"/>
          <w:lang w:eastAsia="ru-RU"/>
        </w:rPr>
        <w:t>.</w:t>
      </w:r>
    </w:p>
    <w:p w:rsidR="00E45A38" w:rsidRPr="008E4065" w:rsidRDefault="00E45A38" w:rsidP="00186350">
      <w:pPr>
        <w:spacing w:after="0" w:line="240" w:lineRule="auto"/>
        <w:jc w:val="both"/>
        <w:rPr>
          <w:rFonts w:ascii="Times New Roman" w:eastAsia="Times New Roman" w:hAnsi="Times New Roman" w:cs="Times New Roman"/>
          <w:sz w:val="28"/>
          <w:szCs w:val="28"/>
          <w:lang w:eastAsia="ru-RU"/>
        </w:rPr>
      </w:pPr>
      <w:r w:rsidRPr="008E4065">
        <w:rPr>
          <w:rFonts w:ascii="Times New Roman" w:eastAsia="Times New Roman" w:hAnsi="Times New Roman" w:cs="Times New Roman"/>
          <w:color w:val="333333"/>
          <w:sz w:val="28"/>
          <w:szCs w:val="28"/>
          <w:shd w:val="clear" w:color="auto" w:fill="FFFFFF"/>
          <w:lang w:eastAsia="ru-RU"/>
        </w:rPr>
        <w:t>Говорить на подобную тему с ребенком нелегко, так же, как нелегко говорить о сексе, алкоголе, насилии. Многие родители сомневаются, можно ли в принципе обсуждать такие вопросы с детьми. Возможно, и вам кажется, что разговоры о нежелательных явлениях только повредят ребенку. Когда он смотрит телевизор, читает журналы и общается с друзьями, он получает разную, зачастую неверную, информацию. Если не начать обсуждать с ним трудные вопросы как можно раньше, кто-то другой, возможно не самый лучший кандидат, возьмет эту задачу на себя. Многие родители не только отказывают своим детям в достоверной информации, но и лишают себя возможности сделать так, чтобы эта информация соответствовала тем моральным и нравственным принципам, которые они хотят привить своим детям. Обсуждать подобные неоднозначные проблемы нелегко, но существуют общие правила общения с ребенком, которые могут помочь справиться с этой сложной задачей. Не следует забывать, что личность каждого ребенка индивидуальна, и только вы сможете выработать индивидуальную стратегию, идеально подходящую именно вашему ребенку. </w:t>
      </w:r>
    </w:p>
    <w:p w:rsidR="009D2ECF" w:rsidRDefault="00E45A38" w:rsidP="0018635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E4065">
        <w:rPr>
          <w:rFonts w:ascii="Times New Roman" w:eastAsia="Times New Roman" w:hAnsi="Times New Roman" w:cs="Times New Roman"/>
          <w:color w:val="333333"/>
          <w:sz w:val="28"/>
          <w:szCs w:val="28"/>
          <w:lang w:eastAsia="ru-RU"/>
        </w:rPr>
        <w:t>Дети слышат о «взрослых» проблемах с самого раннего возраста, задолго до того, как они становятся способны их понять. Исследования экспертов говорят о том, что маленькие дети обращаются за информацией в первую очередь к родителям. Когда ребенок вырастает в подростка, ему становится важно почувствовать свою независимость, и за советом он предпочтет обратиться к друзьям или литературе и периодике. У родителей есть уникальная возможность, которой нет ни у учителей, ни у воспитателей. Они могут стать первыми, кто заговорит с ребенком о данной проблеме, и впоследствии никто уже не сможет ввести его</w:t>
      </w:r>
      <w:r w:rsidR="001F2949" w:rsidRPr="008E4065">
        <w:rPr>
          <w:rFonts w:ascii="Times New Roman" w:eastAsia="Times New Roman" w:hAnsi="Times New Roman" w:cs="Times New Roman"/>
          <w:color w:val="333333"/>
          <w:sz w:val="28"/>
          <w:szCs w:val="28"/>
          <w:lang w:eastAsia="ru-RU"/>
        </w:rPr>
        <w:t xml:space="preserve"> в заблуждение</w:t>
      </w:r>
      <w:r w:rsidR="008B24D2">
        <w:rPr>
          <w:rFonts w:ascii="Times New Roman" w:eastAsia="Times New Roman" w:hAnsi="Times New Roman" w:cs="Times New Roman"/>
          <w:color w:val="333333"/>
          <w:sz w:val="28"/>
          <w:szCs w:val="28"/>
          <w:lang w:eastAsia="ru-RU"/>
        </w:rPr>
        <w:t xml:space="preserve">. </w:t>
      </w:r>
      <w:r w:rsidR="009D2ECF">
        <w:rPr>
          <w:rFonts w:ascii="Times New Roman" w:eastAsia="Times New Roman" w:hAnsi="Times New Roman" w:cs="Times New Roman"/>
          <w:color w:val="333333"/>
          <w:sz w:val="28"/>
          <w:szCs w:val="28"/>
          <w:lang w:eastAsia="ru-RU"/>
        </w:rPr>
        <w:t xml:space="preserve"> </w:t>
      </w:r>
      <w:r w:rsidR="001F2949" w:rsidRPr="008E4065">
        <w:rPr>
          <w:rFonts w:ascii="Times New Roman" w:eastAsia="Times New Roman" w:hAnsi="Times New Roman" w:cs="Times New Roman"/>
          <w:color w:val="333333"/>
          <w:sz w:val="28"/>
          <w:szCs w:val="28"/>
          <w:lang w:eastAsia="ru-RU"/>
        </w:rPr>
        <w:t>Постарайтесь не упустить момент, начинайте обсуж</w:t>
      </w:r>
      <w:r w:rsidR="006116B9">
        <w:rPr>
          <w:rFonts w:ascii="Times New Roman" w:eastAsia="Times New Roman" w:hAnsi="Times New Roman" w:cs="Times New Roman"/>
          <w:color w:val="333333"/>
          <w:sz w:val="28"/>
          <w:szCs w:val="28"/>
          <w:lang w:eastAsia="ru-RU"/>
        </w:rPr>
        <w:t>дать с детьми проблемы ВИЧ</w:t>
      </w:r>
      <w:r w:rsidR="001F2949" w:rsidRPr="008E4065">
        <w:rPr>
          <w:rFonts w:ascii="Times New Roman" w:eastAsia="Times New Roman" w:hAnsi="Times New Roman" w:cs="Times New Roman"/>
          <w:color w:val="333333"/>
          <w:sz w:val="28"/>
          <w:szCs w:val="28"/>
          <w:lang w:eastAsia="ru-RU"/>
        </w:rPr>
        <w:t xml:space="preserve"> (а также секса, наркотиков, курения и алкоголя) с раннего возраста и уделяйте этому максимум времени и внимания. </w:t>
      </w:r>
      <w:r w:rsidRPr="008E4065">
        <w:rPr>
          <w:rFonts w:ascii="Times New Roman" w:eastAsia="Times New Roman" w:hAnsi="Times New Roman" w:cs="Times New Roman"/>
          <w:color w:val="333333"/>
          <w:sz w:val="28"/>
          <w:szCs w:val="28"/>
          <w:lang w:eastAsia="ru-RU"/>
        </w:rPr>
        <w:t xml:space="preserve"> Для подавляющего большинства родителей обсуждать со своим ребенком вопрос о сексе сложно, непривычно, страшно, </w:t>
      </w:r>
      <w:r w:rsidRPr="008E4065">
        <w:rPr>
          <w:rFonts w:ascii="Times New Roman" w:eastAsia="Times New Roman" w:hAnsi="Times New Roman" w:cs="Times New Roman"/>
          <w:color w:val="333333"/>
          <w:sz w:val="28"/>
          <w:szCs w:val="28"/>
          <w:lang w:eastAsia="ru-RU"/>
        </w:rPr>
        <w:lastRenderedPageBreak/>
        <w:t>особенно если сексуальность вызывает тревогу у них самих. Но все же безопасность вашего ребенка требует, чтобы вы преодолели свои комплексы и донесли до ребенка то, что может защитить его в будущем. В конце концов, дети слышат об этом с экранов телевизоров и в своем дворе. Если вы не дадите своим детям информацию,</w:t>
      </w:r>
      <w:r w:rsidR="008B24D2">
        <w:rPr>
          <w:rFonts w:ascii="Times New Roman" w:eastAsia="Times New Roman" w:hAnsi="Times New Roman" w:cs="Times New Roman"/>
          <w:color w:val="333333"/>
          <w:sz w:val="28"/>
          <w:szCs w:val="28"/>
          <w:lang w:eastAsia="ru-RU"/>
        </w:rPr>
        <w:t xml:space="preserve"> это сделает за вас </w:t>
      </w:r>
      <w:r w:rsidRPr="008E4065">
        <w:rPr>
          <w:rFonts w:ascii="Times New Roman" w:eastAsia="Times New Roman" w:hAnsi="Times New Roman" w:cs="Times New Roman"/>
          <w:color w:val="333333"/>
          <w:sz w:val="28"/>
          <w:szCs w:val="28"/>
          <w:lang w:eastAsia="ru-RU"/>
        </w:rPr>
        <w:t> </w:t>
      </w:r>
      <w:bookmarkStart w:id="2" w:name="7"/>
      <w:bookmarkEnd w:id="2"/>
      <w:r w:rsidR="008B24D2">
        <w:rPr>
          <w:rFonts w:ascii="Times New Roman" w:eastAsia="Times New Roman" w:hAnsi="Times New Roman" w:cs="Times New Roman"/>
          <w:color w:val="333333"/>
          <w:sz w:val="28"/>
          <w:szCs w:val="28"/>
          <w:lang w:eastAsia="ru-RU"/>
        </w:rPr>
        <w:t>интернет.</w:t>
      </w:r>
    </w:p>
    <w:p w:rsidR="00E45A38" w:rsidRPr="008E4065" w:rsidRDefault="006116B9" w:rsidP="0018635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Детские представления о ВИЧ-инфекции</w:t>
      </w:r>
      <w:r w:rsidR="00E45A38" w:rsidRPr="008E4065">
        <w:rPr>
          <w:rFonts w:ascii="Times New Roman" w:eastAsia="Times New Roman" w:hAnsi="Times New Roman" w:cs="Times New Roman"/>
          <w:color w:val="333333"/>
          <w:sz w:val="28"/>
          <w:szCs w:val="28"/>
          <w:lang w:eastAsia="ru-RU"/>
        </w:rPr>
        <w:t xml:space="preserve"> часто бывают пугающе неправильными. Важно как можно раньше развеять все заблуждения. Например, восьмилетняя девочка, играя во дворе, разбивает коленку, а другой ребенок говорит ей, что теперь она может заболеть СПИДом. Родители могут объяснить ей: «Нет, ты не заболеешь СПИДом, его вызывает ВИЧ, а ВИЧ не может проникнуть в организм, если просто разбить коленку. Это может произойти только, если кровь человека с ВИЧ попадает в кровь человека без ВИЧ. Понимаешь?». И не забудьте, что к подобному разговору придется возвращаться в будущем. Одна беседа не сможет сформировать у ребенка четкое представление по такому сложному вопросу. Давайте ребенку информацию точную и подходящую для его возраста. Позднее ребенок будет готов к более подробной информации: Ребенку, не достигшему подросткового возраста, будет сложно понять, каким образом презервативы могут защитить от ВИЧ, или зачем люди пользуются общим шприцом. Если вы уже объяснили ребенку, как происходит половой акт, то вы можете добавить, что «во время секса сперма попадает из тела мужчины в тело женщины, а в сперме может быть ВИЧ». Если же вы еще не говорили с ребенком о сексе, то не стоит начинать этот разговор с про</w:t>
      </w:r>
      <w:r w:rsidR="003627FE">
        <w:rPr>
          <w:rFonts w:ascii="Times New Roman" w:eastAsia="Times New Roman" w:hAnsi="Times New Roman" w:cs="Times New Roman"/>
          <w:color w:val="333333"/>
          <w:sz w:val="28"/>
          <w:szCs w:val="28"/>
          <w:lang w:eastAsia="ru-RU"/>
        </w:rPr>
        <w:t xml:space="preserve">блемы </w:t>
      </w:r>
      <w:r w:rsidR="003627FE">
        <w:rPr>
          <w:rFonts w:ascii="Times New Roman" w:eastAsia="Times New Roman" w:hAnsi="Times New Roman" w:cs="Times New Roman"/>
          <w:color w:val="333333"/>
          <w:sz w:val="28"/>
          <w:szCs w:val="28"/>
          <w:lang w:val="kk-KZ" w:eastAsia="ru-RU"/>
        </w:rPr>
        <w:t>ВИЧ</w:t>
      </w:r>
      <w:r w:rsidR="00E45A38" w:rsidRPr="008E4065">
        <w:rPr>
          <w:rFonts w:ascii="Times New Roman" w:eastAsia="Times New Roman" w:hAnsi="Times New Roman" w:cs="Times New Roman"/>
          <w:color w:val="333333"/>
          <w:sz w:val="28"/>
          <w:szCs w:val="28"/>
          <w:lang w:eastAsia="ru-RU"/>
        </w:rPr>
        <w:t xml:space="preserve">. </w:t>
      </w:r>
    </w:p>
    <w:p w:rsidR="00A111BC" w:rsidRDefault="00E45A38" w:rsidP="001863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bookmarkStart w:id="3" w:name="9"/>
      <w:bookmarkEnd w:id="3"/>
      <w:r w:rsidRPr="008E4065">
        <w:rPr>
          <w:rFonts w:ascii="Times New Roman" w:eastAsia="Times New Roman" w:hAnsi="Times New Roman" w:cs="Times New Roman"/>
          <w:color w:val="333333"/>
          <w:sz w:val="28"/>
          <w:szCs w:val="28"/>
          <w:lang w:eastAsia="ru-RU"/>
        </w:rPr>
        <w:t>Некоторые взрослые до с</w:t>
      </w:r>
      <w:r w:rsidR="00A111BC">
        <w:rPr>
          <w:rFonts w:ascii="Times New Roman" w:eastAsia="Times New Roman" w:hAnsi="Times New Roman" w:cs="Times New Roman"/>
          <w:color w:val="333333"/>
          <w:sz w:val="28"/>
          <w:szCs w:val="28"/>
          <w:lang w:eastAsia="ru-RU"/>
        </w:rPr>
        <w:t>их пор думают</w:t>
      </w:r>
      <w:r w:rsidR="003627FE">
        <w:rPr>
          <w:rFonts w:ascii="Times New Roman" w:eastAsia="Times New Roman" w:hAnsi="Times New Roman" w:cs="Times New Roman"/>
          <w:color w:val="333333"/>
          <w:sz w:val="28"/>
          <w:szCs w:val="28"/>
          <w:lang w:eastAsia="ru-RU"/>
        </w:rPr>
        <w:t>, что проблема ВИЧ-инфекции</w:t>
      </w:r>
      <w:r w:rsidRPr="008E4065">
        <w:rPr>
          <w:rFonts w:ascii="Times New Roman" w:eastAsia="Times New Roman" w:hAnsi="Times New Roman" w:cs="Times New Roman"/>
          <w:color w:val="333333"/>
          <w:sz w:val="28"/>
          <w:szCs w:val="28"/>
          <w:lang w:eastAsia="ru-RU"/>
        </w:rPr>
        <w:t xml:space="preserve"> касается только представителей неких «групп риска» и совершенно не имеет отношения к их детям. Не позволяйте собственным предрассудкам стать угрозой безопасности вашего ребенка. Убедитесь,</w:t>
      </w:r>
      <w:r w:rsidR="003627FE">
        <w:rPr>
          <w:rFonts w:ascii="Times New Roman" w:eastAsia="Times New Roman" w:hAnsi="Times New Roman" w:cs="Times New Roman"/>
          <w:color w:val="333333"/>
          <w:sz w:val="28"/>
          <w:szCs w:val="28"/>
          <w:lang w:eastAsia="ru-RU"/>
        </w:rPr>
        <w:t xml:space="preserve"> что он достаточно знает о ВИЧ,</w:t>
      </w:r>
      <w:r w:rsidRPr="008E4065">
        <w:rPr>
          <w:rFonts w:ascii="Times New Roman" w:eastAsia="Times New Roman" w:hAnsi="Times New Roman" w:cs="Times New Roman"/>
          <w:color w:val="333333"/>
          <w:sz w:val="28"/>
          <w:szCs w:val="28"/>
          <w:lang w:eastAsia="ru-RU"/>
        </w:rPr>
        <w:t xml:space="preserve"> и что вы сами обладаете достаточной информацией об этом. Эти знания ребенок должен получить до того, как он столкн</w:t>
      </w:r>
      <w:r w:rsidR="008B24D2">
        <w:rPr>
          <w:rFonts w:ascii="Times New Roman" w:eastAsia="Times New Roman" w:hAnsi="Times New Roman" w:cs="Times New Roman"/>
          <w:color w:val="333333"/>
          <w:sz w:val="28"/>
          <w:szCs w:val="28"/>
          <w:lang w:eastAsia="ru-RU"/>
        </w:rPr>
        <w:t xml:space="preserve">ется с реальной угрозой </w:t>
      </w:r>
      <w:r w:rsidRPr="008E4065">
        <w:rPr>
          <w:rFonts w:ascii="Times New Roman" w:eastAsia="Times New Roman" w:hAnsi="Times New Roman" w:cs="Times New Roman"/>
          <w:color w:val="333333"/>
          <w:sz w:val="28"/>
          <w:szCs w:val="28"/>
          <w:lang w:eastAsia="ru-RU"/>
        </w:rPr>
        <w:t>ВИЧ-инфекции в будущем.</w:t>
      </w:r>
      <w:r w:rsidRPr="008E4065">
        <w:rPr>
          <w:rFonts w:ascii="Times New Roman" w:eastAsia="Times New Roman" w:hAnsi="Times New Roman" w:cs="Times New Roman"/>
          <w:color w:val="333333"/>
          <w:sz w:val="28"/>
          <w:szCs w:val="28"/>
          <w:lang w:eastAsia="ru-RU"/>
        </w:rPr>
        <w:br/>
      </w:r>
      <w:r w:rsidR="009D2ECF" w:rsidRPr="008E4065">
        <w:rPr>
          <w:rFonts w:ascii="Times New Roman" w:eastAsia="Times New Roman" w:hAnsi="Times New Roman" w:cs="Times New Roman"/>
          <w:b/>
          <w:bCs/>
          <w:color w:val="333333"/>
          <w:sz w:val="28"/>
          <w:szCs w:val="28"/>
          <w:lang w:eastAsia="ru-RU"/>
        </w:rPr>
        <w:t xml:space="preserve">Безопасность </w:t>
      </w:r>
      <w:r w:rsidR="003627FE">
        <w:rPr>
          <w:rFonts w:ascii="Times New Roman" w:eastAsia="Times New Roman" w:hAnsi="Times New Roman" w:cs="Times New Roman"/>
          <w:b/>
          <w:bCs/>
          <w:color w:val="333333"/>
          <w:sz w:val="28"/>
          <w:szCs w:val="28"/>
          <w:lang w:eastAsia="ru-RU"/>
        </w:rPr>
        <w:t xml:space="preserve">вашего </w:t>
      </w:r>
      <w:r w:rsidR="009D2ECF" w:rsidRPr="008E4065">
        <w:rPr>
          <w:rFonts w:ascii="Times New Roman" w:eastAsia="Times New Roman" w:hAnsi="Times New Roman" w:cs="Times New Roman"/>
          <w:b/>
          <w:bCs/>
          <w:color w:val="333333"/>
          <w:sz w:val="28"/>
          <w:szCs w:val="28"/>
          <w:lang w:eastAsia="ru-RU"/>
        </w:rPr>
        <w:t>ребенка</w:t>
      </w:r>
      <w:r w:rsidR="00186350">
        <w:rPr>
          <w:rFonts w:ascii="Times New Roman" w:eastAsia="Times New Roman" w:hAnsi="Times New Roman" w:cs="Times New Roman"/>
          <w:b/>
          <w:bCs/>
          <w:color w:val="333333"/>
          <w:sz w:val="28"/>
          <w:szCs w:val="28"/>
          <w:lang w:eastAsia="ru-RU"/>
        </w:rPr>
        <w:t xml:space="preserve"> </w:t>
      </w:r>
      <w:r w:rsidR="008B24D2">
        <w:rPr>
          <w:rFonts w:ascii="Times New Roman" w:eastAsia="Times New Roman" w:hAnsi="Times New Roman" w:cs="Times New Roman"/>
          <w:b/>
          <w:bCs/>
          <w:color w:val="333333"/>
          <w:sz w:val="28"/>
          <w:szCs w:val="28"/>
          <w:lang w:eastAsia="ru-RU"/>
        </w:rPr>
        <w:t>-</w:t>
      </w:r>
      <w:r w:rsidR="00186350">
        <w:rPr>
          <w:rFonts w:ascii="Times New Roman" w:eastAsia="Times New Roman" w:hAnsi="Times New Roman" w:cs="Times New Roman"/>
          <w:b/>
          <w:bCs/>
          <w:color w:val="333333"/>
          <w:sz w:val="28"/>
          <w:szCs w:val="28"/>
          <w:lang w:eastAsia="ru-RU"/>
        </w:rPr>
        <w:t xml:space="preserve"> </w:t>
      </w:r>
      <w:r w:rsidR="003627FE">
        <w:rPr>
          <w:rFonts w:ascii="Times New Roman" w:eastAsia="Times New Roman" w:hAnsi="Times New Roman" w:cs="Times New Roman"/>
          <w:b/>
          <w:bCs/>
          <w:color w:val="333333"/>
          <w:sz w:val="28"/>
          <w:szCs w:val="28"/>
          <w:lang w:eastAsia="ru-RU"/>
        </w:rPr>
        <w:t>это</w:t>
      </w:r>
      <w:r w:rsidR="009D2ECF" w:rsidRPr="008E4065">
        <w:rPr>
          <w:rFonts w:ascii="Times New Roman" w:eastAsia="Times New Roman" w:hAnsi="Times New Roman" w:cs="Times New Roman"/>
          <w:b/>
          <w:bCs/>
          <w:color w:val="333333"/>
          <w:sz w:val="28"/>
          <w:szCs w:val="28"/>
          <w:lang w:eastAsia="ru-RU"/>
        </w:rPr>
        <w:t xml:space="preserve"> прежде всего</w:t>
      </w:r>
      <w:r w:rsidR="003627FE">
        <w:rPr>
          <w:rFonts w:ascii="Times New Roman" w:eastAsia="Times New Roman" w:hAnsi="Times New Roman" w:cs="Times New Roman"/>
          <w:b/>
          <w:bCs/>
          <w:color w:val="333333"/>
          <w:sz w:val="28"/>
          <w:szCs w:val="28"/>
          <w:lang w:eastAsia="ru-RU"/>
        </w:rPr>
        <w:t xml:space="preserve"> ваша </w:t>
      </w:r>
      <w:r w:rsidR="00690FDA">
        <w:rPr>
          <w:rFonts w:ascii="Times New Roman" w:eastAsia="Times New Roman" w:hAnsi="Times New Roman" w:cs="Times New Roman"/>
          <w:b/>
          <w:bCs/>
          <w:color w:val="333333"/>
          <w:sz w:val="28"/>
          <w:szCs w:val="28"/>
          <w:lang w:eastAsia="ru-RU"/>
        </w:rPr>
        <w:t xml:space="preserve">личная </w:t>
      </w:r>
      <w:r w:rsidR="00A111BC">
        <w:rPr>
          <w:rFonts w:ascii="Times New Roman" w:eastAsia="Times New Roman" w:hAnsi="Times New Roman" w:cs="Times New Roman"/>
          <w:b/>
          <w:bCs/>
          <w:color w:val="333333"/>
          <w:sz w:val="28"/>
          <w:szCs w:val="28"/>
          <w:lang w:eastAsia="ru-RU"/>
        </w:rPr>
        <w:t xml:space="preserve"> обязанность и ответственность.</w:t>
      </w:r>
      <w:r w:rsidR="008B24D2">
        <w:rPr>
          <w:rFonts w:ascii="Times New Roman" w:eastAsia="Times New Roman" w:hAnsi="Times New Roman" w:cs="Times New Roman"/>
          <w:b/>
          <w:bCs/>
          <w:color w:val="333333"/>
          <w:sz w:val="28"/>
          <w:szCs w:val="28"/>
          <w:lang w:eastAsia="ru-RU"/>
        </w:rPr>
        <w:t xml:space="preserve"> И главное оружие для защиты детей – это знания.</w:t>
      </w:r>
    </w:p>
    <w:p w:rsidR="00A111BC" w:rsidRDefault="00A111BC" w:rsidP="001863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E175F" w:rsidRDefault="002E175F" w:rsidP="00186350">
      <w:pPr>
        <w:shd w:val="clear" w:color="auto" w:fill="FFFFFF"/>
        <w:spacing w:after="0" w:line="240" w:lineRule="auto"/>
        <w:jc w:val="both"/>
        <w:rPr>
          <w:rFonts w:ascii="Times New Roman" w:eastAsia="Times New Roman" w:hAnsi="Times New Roman" w:cs="Times New Roman"/>
          <w:bCs/>
          <w:color w:val="333333"/>
          <w:sz w:val="24"/>
          <w:szCs w:val="24"/>
          <w:lang w:val="kk-KZ" w:eastAsia="ru-RU"/>
        </w:rPr>
      </w:pPr>
    </w:p>
    <w:p w:rsidR="002E175F" w:rsidRPr="002E175F" w:rsidRDefault="002E175F" w:rsidP="002E175F">
      <w:pPr>
        <w:shd w:val="clear" w:color="auto" w:fill="FFFFFF"/>
        <w:spacing w:after="0" w:line="240" w:lineRule="auto"/>
        <w:jc w:val="right"/>
        <w:rPr>
          <w:rFonts w:ascii="Times New Roman" w:eastAsia="Times New Roman" w:hAnsi="Times New Roman" w:cs="Times New Roman"/>
          <w:b/>
          <w:bCs/>
          <w:color w:val="333333"/>
          <w:sz w:val="28"/>
          <w:szCs w:val="28"/>
          <w:lang w:val="kk-KZ" w:eastAsia="ru-RU"/>
        </w:rPr>
      </w:pPr>
      <w:r w:rsidRPr="002E175F">
        <w:rPr>
          <w:rFonts w:ascii="Times New Roman" w:eastAsia="Times New Roman" w:hAnsi="Times New Roman" w:cs="Times New Roman"/>
          <w:b/>
          <w:bCs/>
          <w:color w:val="333333"/>
          <w:sz w:val="28"/>
          <w:szCs w:val="28"/>
          <w:lang w:val="kk-KZ" w:eastAsia="ru-RU"/>
        </w:rPr>
        <w:t xml:space="preserve">ГККП «Центр по профилактике и борьбе со СПИД» </w:t>
      </w:r>
    </w:p>
    <w:p w:rsidR="002E175F" w:rsidRPr="002E175F" w:rsidRDefault="002E175F" w:rsidP="002E175F">
      <w:pPr>
        <w:shd w:val="clear" w:color="auto" w:fill="FFFFFF"/>
        <w:spacing w:after="0" w:line="240" w:lineRule="auto"/>
        <w:jc w:val="right"/>
        <w:rPr>
          <w:rFonts w:ascii="Times New Roman" w:eastAsia="Times New Roman" w:hAnsi="Times New Roman" w:cs="Times New Roman"/>
          <w:b/>
          <w:bCs/>
          <w:color w:val="333333"/>
          <w:sz w:val="28"/>
          <w:szCs w:val="28"/>
          <w:lang w:val="kk-KZ" w:eastAsia="ru-RU"/>
        </w:rPr>
      </w:pPr>
      <w:r w:rsidRPr="002E175F">
        <w:rPr>
          <w:rFonts w:ascii="Times New Roman" w:eastAsia="Times New Roman" w:hAnsi="Times New Roman" w:cs="Times New Roman"/>
          <w:b/>
          <w:bCs/>
          <w:color w:val="333333"/>
          <w:sz w:val="28"/>
          <w:szCs w:val="28"/>
          <w:lang w:val="kk-KZ" w:eastAsia="ru-RU"/>
        </w:rPr>
        <w:t>акимата г.Нур-Султан</w:t>
      </w:r>
    </w:p>
    <w:p w:rsidR="009D2ECF" w:rsidRPr="002E175F" w:rsidRDefault="002E175F" w:rsidP="002E175F">
      <w:pPr>
        <w:shd w:val="clear" w:color="auto" w:fill="FFFFFF"/>
        <w:spacing w:after="0" w:line="240" w:lineRule="auto"/>
        <w:jc w:val="right"/>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      </w:t>
      </w:r>
      <w:r w:rsidR="00A111BC" w:rsidRPr="002E175F">
        <w:rPr>
          <w:rFonts w:ascii="Times New Roman" w:eastAsia="Times New Roman" w:hAnsi="Times New Roman" w:cs="Times New Roman"/>
          <w:b/>
          <w:bCs/>
          <w:color w:val="333333"/>
          <w:sz w:val="28"/>
          <w:szCs w:val="28"/>
          <w:lang w:val="kk-KZ" w:eastAsia="ru-RU"/>
        </w:rPr>
        <w:t>врач-эпидемиолог отдела эпид.надзора Тулепбаева Э.С.</w:t>
      </w:r>
      <w:r w:rsidR="009D2ECF" w:rsidRPr="002E175F">
        <w:rPr>
          <w:rFonts w:ascii="Times New Roman" w:eastAsia="Times New Roman" w:hAnsi="Times New Roman" w:cs="Times New Roman"/>
          <w:b/>
          <w:bCs/>
          <w:color w:val="333333"/>
          <w:sz w:val="28"/>
          <w:szCs w:val="28"/>
          <w:lang w:val="kk-KZ" w:eastAsia="ru-RU"/>
        </w:rPr>
        <w:t> </w:t>
      </w:r>
    </w:p>
    <w:sectPr w:rsidR="009D2ECF" w:rsidRPr="002E175F" w:rsidSect="002E175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83"/>
    <w:rsid w:val="00126ABB"/>
    <w:rsid w:val="00186350"/>
    <w:rsid w:val="001C3D52"/>
    <w:rsid w:val="001D70AB"/>
    <w:rsid w:val="001F2949"/>
    <w:rsid w:val="00265333"/>
    <w:rsid w:val="0029184D"/>
    <w:rsid w:val="002E175F"/>
    <w:rsid w:val="003539D7"/>
    <w:rsid w:val="003627FE"/>
    <w:rsid w:val="006116B9"/>
    <w:rsid w:val="00641167"/>
    <w:rsid w:val="00690FDA"/>
    <w:rsid w:val="006A31F0"/>
    <w:rsid w:val="0078772C"/>
    <w:rsid w:val="008261FE"/>
    <w:rsid w:val="00845783"/>
    <w:rsid w:val="008659D2"/>
    <w:rsid w:val="008B24D2"/>
    <w:rsid w:val="008E4065"/>
    <w:rsid w:val="009D2ECF"/>
    <w:rsid w:val="009E1939"/>
    <w:rsid w:val="00A111BC"/>
    <w:rsid w:val="00A31C17"/>
    <w:rsid w:val="00A906C8"/>
    <w:rsid w:val="00AC2865"/>
    <w:rsid w:val="00B6689B"/>
    <w:rsid w:val="00BA1A60"/>
    <w:rsid w:val="00BE37E7"/>
    <w:rsid w:val="00CB63DB"/>
    <w:rsid w:val="00CC7702"/>
    <w:rsid w:val="00D74DA3"/>
    <w:rsid w:val="00E45A38"/>
    <w:rsid w:val="00E52798"/>
    <w:rsid w:val="00EB7399"/>
    <w:rsid w:val="00F400FF"/>
    <w:rsid w:val="00F64C7C"/>
    <w:rsid w:val="00FD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2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79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400FF"/>
    <w:rPr>
      <w:color w:val="0000FF" w:themeColor="hyperlink"/>
      <w:u w:val="single"/>
    </w:rPr>
  </w:style>
  <w:style w:type="paragraph" w:styleId="a4">
    <w:name w:val="Balloon Text"/>
    <w:basedOn w:val="a"/>
    <w:link w:val="a5"/>
    <w:uiPriority w:val="99"/>
    <w:semiHidden/>
    <w:unhideWhenUsed/>
    <w:rsid w:val="009E19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19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2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79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400FF"/>
    <w:rPr>
      <w:color w:val="0000FF" w:themeColor="hyperlink"/>
      <w:u w:val="single"/>
    </w:rPr>
  </w:style>
  <w:style w:type="paragraph" w:styleId="a4">
    <w:name w:val="Balloon Text"/>
    <w:basedOn w:val="a"/>
    <w:link w:val="a5"/>
    <w:uiPriority w:val="99"/>
    <w:semiHidden/>
    <w:unhideWhenUsed/>
    <w:rsid w:val="009E19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1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766537052">
      <w:bodyDiv w:val="1"/>
      <w:marLeft w:val="0"/>
      <w:marRight w:val="0"/>
      <w:marTop w:val="0"/>
      <w:marBottom w:val="0"/>
      <w:divBdr>
        <w:top w:val="none" w:sz="0" w:space="0" w:color="auto"/>
        <w:left w:val="none" w:sz="0" w:space="0" w:color="auto"/>
        <w:bottom w:val="none" w:sz="0" w:space="0" w:color="auto"/>
        <w:right w:val="none" w:sz="0" w:space="0" w:color="auto"/>
      </w:divBdr>
    </w:div>
    <w:div w:id="1003705244">
      <w:bodyDiv w:val="1"/>
      <w:marLeft w:val="0"/>
      <w:marRight w:val="0"/>
      <w:marTop w:val="0"/>
      <w:marBottom w:val="0"/>
      <w:divBdr>
        <w:top w:val="none" w:sz="0" w:space="0" w:color="auto"/>
        <w:left w:val="none" w:sz="0" w:space="0" w:color="auto"/>
        <w:bottom w:val="none" w:sz="0" w:space="0" w:color="auto"/>
        <w:right w:val="none" w:sz="0" w:space="0" w:color="auto"/>
      </w:divBdr>
    </w:div>
    <w:div w:id="1171457485">
      <w:bodyDiv w:val="1"/>
      <w:marLeft w:val="0"/>
      <w:marRight w:val="0"/>
      <w:marTop w:val="0"/>
      <w:marBottom w:val="0"/>
      <w:divBdr>
        <w:top w:val="none" w:sz="0" w:space="0" w:color="auto"/>
        <w:left w:val="none" w:sz="0" w:space="0" w:color="auto"/>
        <w:bottom w:val="none" w:sz="0" w:space="0" w:color="auto"/>
        <w:right w:val="none" w:sz="0" w:space="0" w:color="auto"/>
      </w:divBdr>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562982678">
      <w:bodyDiv w:val="1"/>
      <w:marLeft w:val="0"/>
      <w:marRight w:val="0"/>
      <w:marTop w:val="0"/>
      <w:marBottom w:val="0"/>
      <w:divBdr>
        <w:top w:val="none" w:sz="0" w:space="0" w:color="auto"/>
        <w:left w:val="none" w:sz="0" w:space="0" w:color="auto"/>
        <w:bottom w:val="none" w:sz="0" w:space="0" w:color="auto"/>
        <w:right w:val="none" w:sz="0" w:space="0" w:color="auto"/>
      </w:divBdr>
    </w:div>
    <w:div w:id="1903710157">
      <w:bodyDiv w:val="1"/>
      <w:marLeft w:val="0"/>
      <w:marRight w:val="0"/>
      <w:marTop w:val="0"/>
      <w:marBottom w:val="0"/>
      <w:divBdr>
        <w:top w:val="none" w:sz="0" w:space="0" w:color="auto"/>
        <w:left w:val="none" w:sz="0" w:space="0" w:color="auto"/>
        <w:bottom w:val="none" w:sz="0" w:space="0" w:color="auto"/>
        <w:right w:val="none" w:sz="0" w:space="0" w:color="auto"/>
      </w:divBdr>
    </w:div>
    <w:div w:id="20744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токпанова Асия новый</dc:creator>
  <cp:keywords/>
  <dc:description/>
  <cp:lastModifiedBy>Келбет Болатовна</cp:lastModifiedBy>
  <cp:revision>35</cp:revision>
  <cp:lastPrinted>2022-05-31T06:35:00Z</cp:lastPrinted>
  <dcterms:created xsi:type="dcterms:W3CDTF">2019-01-08T12:09:00Z</dcterms:created>
  <dcterms:modified xsi:type="dcterms:W3CDTF">2022-11-11T07:17:00Z</dcterms:modified>
</cp:coreProperties>
</file>