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C9" w:rsidRDefault="003F7CC9" w:rsidP="00CF7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89D" w:rsidRDefault="005F689D" w:rsidP="003F7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89D" w:rsidRDefault="005F689D" w:rsidP="003F7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44 от 14.12.18г</w:t>
      </w:r>
      <w:bookmarkStart w:id="0" w:name="_GoBack"/>
      <w:bookmarkEnd w:id="0"/>
    </w:p>
    <w:p w:rsidR="005F689D" w:rsidRDefault="005F689D" w:rsidP="003F7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7CC9" w:rsidRDefault="003F7CC9" w:rsidP="003F7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C9">
        <w:rPr>
          <w:rFonts w:ascii="Times New Roman" w:hAnsi="Times New Roman" w:cs="Times New Roman"/>
          <w:b/>
          <w:sz w:val="28"/>
          <w:szCs w:val="28"/>
        </w:rPr>
        <w:t>О системе</w:t>
      </w:r>
      <w:r w:rsidR="005408AF">
        <w:rPr>
          <w:rFonts w:ascii="Times New Roman" w:hAnsi="Times New Roman" w:cs="Times New Roman"/>
          <w:b/>
          <w:sz w:val="28"/>
          <w:szCs w:val="28"/>
        </w:rPr>
        <w:t xml:space="preserve"> стратегии</w:t>
      </w:r>
      <w:r w:rsidRPr="003F7CC9">
        <w:rPr>
          <w:rFonts w:ascii="Times New Roman" w:hAnsi="Times New Roman" w:cs="Times New Roman"/>
          <w:b/>
          <w:sz w:val="28"/>
          <w:szCs w:val="28"/>
        </w:rPr>
        <w:t xml:space="preserve"> снижения вреда среди работниц секса</w:t>
      </w:r>
    </w:p>
    <w:p w:rsidR="00DE5420" w:rsidRPr="00983FE9" w:rsidRDefault="00DE5420" w:rsidP="00983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420" w:rsidRPr="00983FE9" w:rsidRDefault="00DE5420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FE9">
        <w:rPr>
          <w:rFonts w:ascii="Times New Roman" w:hAnsi="Times New Roman" w:cs="Times New Roman"/>
          <w:sz w:val="28"/>
          <w:szCs w:val="28"/>
        </w:rPr>
        <w:t>В Астане, как и в целом в Республике Казахстан, наблюдается тенденция роста полового пути передачи ВИЧ-инфекции.</w:t>
      </w:r>
    </w:p>
    <w:p w:rsidR="004F00FC" w:rsidRDefault="004F00FC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и девушки более уязвимы перед ВИЧ-инфекцией в виду своего анатомо-физиологического строения. Вероятность заражения женщины от мужчины при половом контакте значительно выше, примерно в три раза. Это объ</w:t>
      </w:r>
      <w:r w:rsidR="00353B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сняется следующим:</w:t>
      </w:r>
    </w:p>
    <w:p w:rsidR="004F00FC" w:rsidRDefault="00353B7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3FE9" w:rsidRPr="00983FE9">
        <w:rPr>
          <w:rFonts w:ascii="Times New Roman" w:hAnsi="Times New Roman" w:cs="Times New Roman"/>
          <w:sz w:val="28"/>
          <w:szCs w:val="28"/>
        </w:rPr>
        <w:t xml:space="preserve"> </w:t>
      </w:r>
      <w:r w:rsidR="004F00FC">
        <w:rPr>
          <w:rFonts w:ascii="Times New Roman" w:hAnsi="Times New Roman" w:cs="Times New Roman"/>
          <w:sz w:val="28"/>
          <w:szCs w:val="28"/>
        </w:rPr>
        <w:t>Большая площадь контакта слизистых у женщин, чем у мужчин.</w:t>
      </w:r>
    </w:p>
    <w:p w:rsidR="00353B7E" w:rsidRDefault="00353B7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FE9" w:rsidRPr="00983FE9">
        <w:rPr>
          <w:rFonts w:ascii="Times New Roman" w:hAnsi="Times New Roman" w:cs="Times New Roman"/>
          <w:sz w:val="28"/>
          <w:szCs w:val="28"/>
        </w:rPr>
        <w:t xml:space="preserve"> </w:t>
      </w:r>
      <w:r w:rsidR="004F00FC">
        <w:rPr>
          <w:rFonts w:ascii="Times New Roman" w:hAnsi="Times New Roman" w:cs="Times New Roman"/>
          <w:sz w:val="28"/>
          <w:szCs w:val="28"/>
        </w:rPr>
        <w:t>У женщи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F00FC">
        <w:rPr>
          <w:rFonts w:ascii="Times New Roman" w:hAnsi="Times New Roman" w:cs="Times New Roman"/>
          <w:sz w:val="28"/>
          <w:szCs w:val="28"/>
        </w:rPr>
        <w:t xml:space="preserve"> снижена барьерная функция, чем у мужчин</w:t>
      </w:r>
    </w:p>
    <w:p w:rsidR="003F7CC9" w:rsidRDefault="00983FE9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B7E">
        <w:rPr>
          <w:rFonts w:ascii="Times New Roman" w:hAnsi="Times New Roman" w:cs="Times New Roman"/>
          <w:sz w:val="28"/>
          <w:szCs w:val="28"/>
        </w:rPr>
        <w:t xml:space="preserve"> по </w:t>
      </w:r>
      <w:r w:rsidR="004F00FC">
        <w:rPr>
          <w:rFonts w:ascii="Times New Roman" w:hAnsi="Times New Roman" w:cs="Times New Roman"/>
          <w:sz w:val="28"/>
          <w:szCs w:val="28"/>
        </w:rPr>
        <w:t>статистике 60% женщин страдают гинекологическими заболеваниями воспалительного характера.</w:t>
      </w:r>
    </w:p>
    <w:p w:rsidR="003F7CC9" w:rsidRDefault="00353B7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менструального цикла.</w:t>
      </w:r>
    </w:p>
    <w:p w:rsidR="00353B7E" w:rsidRDefault="00353B7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FE9" w:rsidRPr="0098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семенной жидкости, попадающей во влагалище женщины при незащищенном половом акте, в 2-4 раза больше чем количество выделяемого женщиной секрета, а значит большое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женский организм вирусных частиц.</w:t>
      </w:r>
    </w:p>
    <w:p w:rsidR="0057086F" w:rsidRDefault="0057086F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наряду с этим работницы секса (РС) имеют высокий риск заражения, в связи с большим количеством половых партнеров с неизвестным статусом, среди их клиентов могут встречаться ВИЧ положительные и клиенты больные ИППП.</w:t>
      </w:r>
    </w:p>
    <w:p w:rsidR="00957E8A" w:rsidRDefault="00957E8A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</w:t>
      </w:r>
      <w:r w:rsidR="00B217D2">
        <w:rPr>
          <w:rFonts w:ascii="Times New Roman" w:hAnsi="Times New Roman" w:cs="Times New Roman"/>
          <w:sz w:val="28"/>
          <w:szCs w:val="28"/>
        </w:rPr>
        <w:t xml:space="preserve"> работница секса в день обслуживает от 3 до 18 клиентов, поэтому необходимо помнить, что существуют профилактические мероприятия по снижению заболеваемости ВИЧ-инфекции среди РС и обозначаются они как «стратегия»</w:t>
      </w:r>
    </w:p>
    <w:p w:rsidR="005408AF" w:rsidRDefault="005408AF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стратегию снижения заболеваемости ВИЧ-инфекции среди РС входит:</w:t>
      </w:r>
    </w:p>
    <w:p w:rsidR="005408AF" w:rsidRDefault="005408AF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дружественного кабинета и пункта доверия.</w:t>
      </w:r>
    </w:p>
    <w:p w:rsidR="005408AF" w:rsidRDefault="005408AF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-работников по обеспечению доступа из среды РС.</w:t>
      </w:r>
    </w:p>
    <w:p w:rsidR="005408AF" w:rsidRDefault="005408AF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обеспечения доступа и </w:t>
      </w:r>
      <w:r w:rsidR="00A5154E">
        <w:rPr>
          <w:rFonts w:ascii="Times New Roman" w:hAnsi="Times New Roman" w:cs="Times New Roman"/>
          <w:sz w:val="28"/>
          <w:szCs w:val="28"/>
        </w:rPr>
        <w:t>прибл</w:t>
      </w:r>
      <w:r w:rsidR="0075702D">
        <w:rPr>
          <w:rFonts w:ascii="Times New Roman" w:hAnsi="Times New Roman" w:cs="Times New Roman"/>
          <w:sz w:val="28"/>
          <w:szCs w:val="28"/>
        </w:rPr>
        <w:t>и</w:t>
      </w:r>
      <w:r w:rsidR="00A5154E">
        <w:rPr>
          <w:rFonts w:ascii="Times New Roman" w:hAnsi="Times New Roman" w:cs="Times New Roman"/>
          <w:sz w:val="28"/>
          <w:szCs w:val="28"/>
        </w:rPr>
        <w:t>жению услуг к РС работает передвижной пункт доверия, с выездом в места дислокации работы РС.</w:t>
      </w:r>
    </w:p>
    <w:p w:rsidR="00A5154E" w:rsidRDefault="00A5154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экспресс-тестированием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ВИЧ на «рабочих местах»</w:t>
      </w:r>
    </w:p>
    <w:p w:rsidR="00A5154E" w:rsidRDefault="00A5154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и выдача ИОМ в целевую группу, специально для РС.</w:t>
      </w:r>
    </w:p>
    <w:p w:rsidR="00A5154E" w:rsidRDefault="00A5154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Бесплатная раздача презервативов с целью привития навыков безопасного сексуального поведения.</w:t>
      </w:r>
    </w:p>
    <w:p w:rsidR="00A5154E" w:rsidRDefault="00A5154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Бесплатная</w:t>
      </w:r>
      <w:r w:rsidR="00DF3884">
        <w:rPr>
          <w:rFonts w:ascii="Times New Roman" w:hAnsi="Times New Roman" w:cs="Times New Roman"/>
          <w:sz w:val="28"/>
          <w:szCs w:val="28"/>
        </w:rPr>
        <w:t>, анонимная и</w:t>
      </w:r>
      <w:r>
        <w:rPr>
          <w:rFonts w:ascii="Times New Roman" w:hAnsi="Times New Roman" w:cs="Times New Roman"/>
          <w:sz w:val="28"/>
          <w:szCs w:val="28"/>
        </w:rPr>
        <w:t xml:space="preserve"> конфиденциальная консультация специалистов: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гинеколога.</w:t>
      </w:r>
    </w:p>
    <w:p w:rsidR="00790176" w:rsidRDefault="009C2EB1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Синдромное лечение</w:t>
      </w:r>
      <w:r w:rsidR="00A5154E">
        <w:rPr>
          <w:rFonts w:ascii="Times New Roman" w:hAnsi="Times New Roman" w:cs="Times New Roman"/>
          <w:sz w:val="28"/>
          <w:szCs w:val="28"/>
        </w:rPr>
        <w:t xml:space="preserve"> при первичном обращении, лечение ИППП на бесплатной, конфиденциальной основе.</w:t>
      </w:r>
      <w:r w:rsidR="00790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76" w:rsidRPr="0075702D" w:rsidRDefault="00790176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проблемах ВИЧ-инфекции можно обратиться в Центр по профилактике и борьбе со СПИД,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сенберлина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5/1</w:t>
      </w:r>
      <w:r w:rsidR="00983FE9">
        <w:rPr>
          <w:rFonts w:ascii="Times New Roman" w:hAnsi="Times New Roman" w:cs="Times New Roman"/>
          <w:sz w:val="28"/>
          <w:szCs w:val="28"/>
        </w:rPr>
        <w:t xml:space="preserve"> телефон 27-95-04 сайт</w:t>
      </w:r>
      <w:r w:rsidR="0075702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5702D"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5702D" w:rsidRPr="00A847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702D"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astana</w:t>
        </w:r>
        <w:proofErr w:type="spellEnd"/>
        <w:r w:rsidR="0075702D" w:rsidRPr="00A8476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5702D"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aids</w:t>
        </w:r>
        <w:r w:rsidR="0075702D" w:rsidRPr="00A847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702D"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75702D" w:rsidRDefault="0075702D" w:rsidP="0075702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058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70587" w:rsidRPr="00070587" w:rsidRDefault="0075702D" w:rsidP="000705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0587">
        <w:rPr>
          <w:rFonts w:ascii="Times New Roman" w:hAnsi="Times New Roman" w:cs="Times New Roman"/>
          <w:b/>
          <w:sz w:val="28"/>
          <w:szCs w:val="28"/>
        </w:rPr>
        <w:lastRenderedPageBreak/>
        <w:t>ГККП «Центр по профилактике и борьбе со СПИД»</w:t>
      </w:r>
      <w:r w:rsidR="00070587" w:rsidRPr="00070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02D" w:rsidRPr="00070587" w:rsidRDefault="00070587" w:rsidP="000705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0587">
        <w:rPr>
          <w:rFonts w:ascii="Times New Roman" w:hAnsi="Times New Roman" w:cs="Times New Roman"/>
          <w:b/>
          <w:sz w:val="28"/>
          <w:szCs w:val="28"/>
        </w:rPr>
        <w:t xml:space="preserve">Помощник </w:t>
      </w:r>
      <w:proofErr w:type="gramStart"/>
      <w:r w:rsidRPr="00070587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070587">
        <w:rPr>
          <w:rFonts w:ascii="Times New Roman" w:hAnsi="Times New Roman" w:cs="Times New Roman"/>
          <w:b/>
          <w:sz w:val="28"/>
          <w:szCs w:val="28"/>
        </w:rPr>
        <w:t>пидемиолога</w:t>
      </w:r>
      <w:r w:rsidRPr="00070587">
        <w:rPr>
          <w:b/>
        </w:rPr>
        <w:t xml:space="preserve"> </w:t>
      </w:r>
      <w:r w:rsidRPr="00070587">
        <w:rPr>
          <w:b/>
          <w:lang w:val="en-US"/>
        </w:rPr>
        <w:t xml:space="preserve"> </w:t>
      </w:r>
      <w:r w:rsidRPr="00070587">
        <w:rPr>
          <w:rFonts w:ascii="Times New Roman" w:hAnsi="Times New Roman" w:cs="Times New Roman"/>
          <w:b/>
          <w:sz w:val="28"/>
          <w:szCs w:val="28"/>
        </w:rPr>
        <w:t>C.Т. Нургалиева</w:t>
      </w:r>
    </w:p>
    <w:sectPr w:rsidR="0075702D" w:rsidRPr="00070587" w:rsidSect="00070587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9C" w:rsidRDefault="0074339C" w:rsidP="00070587">
      <w:pPr>
        <w:spacing w:after="0" w:line="240" w:lineRule="auto"/>
      </w:pPr>
      <w:r>
        <w:separator/>
      </w:r>
    </w:p>
  </w:endnote>
  <w:endnote w:type="continuationSeparator" w:id="0">
    <w:p w:rsidR="0074339C" w:rsidRDefault="0074339C" w:rsidP="0007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9C" w:rsidRDefault="0074339C" w:rsidP="00070587">
      <w:pPr>
        <w:spacing w:after="0" w:line="240" w:lineRule="auto"/>
      </w:pPr>
      <w:r>
        <w:separator/>
      </w:r>
    </w:p>
  </w:footnote>
  <w:footnote w:type="continuationSeparator" w:id="0">
    <w:p w:rsidR="0074339C" w:rsidRDefault="0074339C" w:rsidP="0007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0A9"/>
    <w:multiLevelType w:val="hybridMultilevel"/>
    <w:tmpl w:val="1CA6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F"/>
    <w:rsid w:val="00070587"/>
    <w:rsid w:val="000803EA"/>
    <w:rsid w:val="00353B7E"/>
    <w:rsid w:val="003F7CC9"/>
    <w:rsid w:val="004F00FC"/>
    <w:rsid w:val="005408AF"/>
    <w:rsid w:val="0057086F"/>
    <w:rsid w:val="005F689D"/>
    <w:rsid w:val="0074339C"/>
    <w:rsid w:val="0075702D"/>
    <w:rsid w:val="00790176"/>
    <w:rsid w:val="00885B0F"/>
    <w:rsid w:val="009401AF"/>
    <w:rsid w:val="00957E8A"/>
    <w:rsid w:val="00983FE9"/>
    <w:rsid w:val="009C2EB1"/>
    <w:rsid w:val="00A5154E"/>
    <w:rsid w:val="00B217D2"/>
    <w:rsid w:val="00CF7412"/>
    <w:rsid w:val="00DE5420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70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587"/>
  </w:style>
  <w:style w:type="paragraph" w:styleId="a7">
    <w:name w:val="footer"/>
    <w:basedOn w:val="a"/>
    <w:link w:val="a8"/>
    <w:uiPriority w:val="99"/>
    <w:unhideWhenUsed/>
    <w:rsid w:val="0007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70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587"/>
  </w:style>
  <w:style w:type="paragraph" w:styleId="a7">
    <w:name w:val="footer"/>
    <w:basedOn w:val="a"/>
    <w:link w:val="a8"/>
    <w:uiPriority w:val="99"/>
    <w:unhideWhenUsed/>
    <w:rsid w:val="0007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na-aids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Нургалиева</dc:creator>
  <cp:keywords/>
  <dc:description/>
  <cp:lastModifiedBy>Келбет Болатовна</cp:lastModifiedBy>
  <cp:revision>12</cp:revision>
  <dcterms:created xsi:type="dcterms:W3CDTF">2018-11-27T04:09:00Z</dcterms:created>
  <dcterms:modified xsi:type="dcterms:W3CDTF">2019-01-31T06:55:00Z</dcterms:modified>
</cp:coreProperties>
</file>