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ECC55" w14:textId="3D11A708" w:rsidR="007616FF" w:rsidRDefault="007616FF" w:rsidP="008467AC">
      <w:pPr>
        <w:pStyle w:val="a4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08 от 11.07.18</w:t>
      </w:r>
      <w:bookmarkStart w:id="0" w:name="_GoBack"/>
      <w:bookmarkEnd w:id="0"/>
    </w:p>
    <w:p w14:paraId="517BD7A7" w14:textId="170CF717" w:rsidR="008467AC" w:rsidRPr="00AE259B" w:rsidRDefault="00910688" w:rsidP="008467AC">
      <w:pPr>
        <w:pStyle w:val="a4"/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E25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Сифилис и беременность </w:t>
      </w:r>
    </w:p>
    <w:p w14:paraId="3116E38E" w14:textId="103FC693" w:rsidR="00A71B23" w:rsidRPr="004817DA" w:rsidRDefault="008467AC" w:rsidP="00481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DA">
        <w:rPr>
          <w:rFonts w:ascii="Times New Roman" w:hAnsi="Times New Roman" w:cs="Times New Roman"/>
          <w:sz w:val="28"/>
          <w:szCs w:val="28"/>
        </w:rPr>
        <w:t>Заболеваемость  сифилисом, является о</w:t>
      </w:r>
      <w:r w:rsidR="00AE259B" w:rsidRPr="004817DA">
        <w:rPr>
          <w:rFonts w:ascii="Times New Roman" w:hAnsi="Times New Roman" w:cs="Times New Roman"/>
          <w:sz w:val="28"/>
          <w:szCs w:val="28"/>
        </w:rPr>
        <w:t>дной из самых значимых и острых</w:t>
      </w:r>
      <w:r w:rsidRPr="004817DA">
        <w:rPr>
          <w:rFonts w:ascii="Times New Roman" w:hAnsi="Times New Roman" w:cs="Times New Roman"/>
          <w:sz w:val="28"/>
          <w:szCs w:val="28"/>
        </w:rPr>
        <w:t xml:space="preserve"> медико-социальных проблем.</w:t>
      </w:r>
    </w:p>
    <w:p w14:paraId="494A67D1" w14:textId="28110836" w:rsidR="00707BF4" w:rsidRPr="004817DA" w:rsidRDefault="009A053D" w:rsidP="00481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DA">
        <w:rPr>
          <w:rFonts w:ascii="Times New Roman" w:hAnsi="Times New Roman" w:cs="Times New Roman"/>
          <w:sz w:val="28"/>
          <w:szCs w:val="28"/>
        </w:rPr>
        <w:t xml:space="preserve">Особенную настороженность вызывает </w:t>
      </w:r>
      <w:r w:rsidR="000650EC" w:rsidRPr="004817DA">
        <w:rPr>
          <w:rFonts w:ascii="Times New Roman" w:hAnsi="Times New Roman" w:cs="Times New Roman"/>
          <w:sz w:val="28"/>
          <w:szCs w:val="28"/>
        </w:rPr>
        <w:t xml:space="preserve">прогрессирующая динамика </w:t>
      </w:r>
      <w:r w:rsidRPr="004817DA">
        <w:rPr>
          <w:rFonts w:ascii="Times New Roman" w:hAnsi="Times New Roman" w:cs="Times New Roman"/>
          <w:sz w:val="28"/>
          <w:szCs w:val="28"/>
        </w:rPr>
        <w:t>числа случаев заболеваемости сифилисом среди бер</w:t>
      </w:r>
      <w:r w:rsidR="000650EC" w:rsidRPr="004817DA">
        <w:rPr>
          <w:rFonts w:ascii="Times New Roman" w:hAnsi="Times New Roman" w:cs="Times New Roman"/>
          <w:sz w:val="28"/>
          <w:szCs w:val="28"/>
        </w:rPr>
        <w:t xml:space="preserve">еменных и новорожденных. </w:t>
      </w:r>
      <w:r w:rsidR="000652B9" w:rsidRPr="004817DA">
        <w:rPr>
          <w:rFonts w:ascii="Times New Roman" w:hAnsi="Times New Roman" w:cs="Times New Roman"/>
          <w:sz w:val="28"/>
          <w:szCs w:val="28"/>
        </w:rPr>
        <w:t>На сегодняшний день основной проблемой лечения сифилиса у беременных является поздние сроки диагностирования заболевания. К</w:t>
      </w:r>
      <w:r w:rsidR="000650EC" w:rsidRPr="004817DA">
        <w:rPr>
          <w:rFonts w:ascii="Times New Roman" w:hAnsi="Times New Roman" w:cs="Times New Roman"/>
          <w:sz w:val="28"/>
          <w:szCs w:val="28"/>
        </w:rPr>
        <w:t xml:space="preserve">ак показывают результаты исследований, каждый третий случай заболеваемости сифилисом у беременных женщин выявляется только во второй половине беременности, что существенно снижает эффект лечения по профилактике </w:t>
      </w:r>
      <w:r w:rsidR="000652B9" w:rsidRPr="004817DA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0650EC" w:rsidRPr="004817DA">
        <w:rPr>
          <w:rFonts w:ascii="Times New Roman" w:hAnsi="Times New Roman" w:cs="Times New Roman"/>
          <w:sz w:val="28"/>
          <w:szCs w:val="28"/>
        </w:rPr>
        <w:t xml:space="preserve">врожденного </w:t>
      </w:r>
      <w:r w:rsidR="000652B9" w:rsidRPr="004817DA">
        <w:rPr>
          <w:rFonts w:ascii="Times New Roman" w:hAnsi="Times New Roman" w:cs="Times New Roman"/>
          <w:sz w:val="28"/>
          <w:szCs w:val="28"/>
        </w:rPr>
        <w:t xml:space="preserve">сифилиса у новорожденных, так как большинство женщин не успевает получить лечение в полном объеме и </w:t>
      </w:r>
      <w:r w:rsidR="00B572C1" w:rsidRPr="004817DA">
        <w:rPr>
          <w:rFonts w:ascii="Times New Roman" w:hAnsi="Times New Roman" w:cs="Times New Roman"/>
          <w:sz w:val="28"/>
          <w:szCs w:val="28"/>
        </w:rPr>
        <w:t>высока вероятность, что плод уже поражен патологическим процессом. В результате это приводит к тому, что даже у женщин, получивших определенный объем лечения</w:t>
      </w:r>
      <w:r w:rsidR="000652B9" w:rsidRPr="004817DA">
        <w:rPr>
          <w:rFonts w:ascii="Times New Roman" w:hAnsi="Times New Roman" w:cs="Times New Roman"/>
          <w:sz w:val="28"/>
          <w:szCs w:val="28"/>
        </w:rPr>
        <w:t xml:space="preserve"> </w:t>
      </w:r>
      <w:r w:rsidR="00B572C1" w:rsidRPr="004817DA">
        <w:rPr>
          <w:rFonts w:ascii="Times New Roman" w:hAnsi="Times New Roman" w:cs="Times New Roman"/>
          <w:sz w:val="28"/>
          <w:szCs w:val="28"/>
        </w:rPr>
        <w:t>рождаются дети с проявлениями врожденного сифилиса.</w:t>
      </w:r>
      <w:r w:rsidR="00707BF4" w:rsidRPr="004817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7D8A67" w14:textId="60A558EB" w:rsidR="002704FF" w:rsidRPr="004817DA" w:rsidRDefault="00707BF4" w:rsidP="00481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DA">
        <w:rPr>
          <w:rFonts w:ascii="Times New Roman" w:hAnsi="Times New Roman" w:cs="Times New Roman"/>
          <w:sz w:val="28"/>
          <w:szCs w:val="28"/>
        </w:rPr>
        <w:t xml:space="preserve">Помимо этого рост случаев врожденного сифилиса </w:t>
      </w:r>
      <w:r w:rsidR="002704FF" w:rsidRPr="004817DA">
        <w:rPr>
          <w:rFonts w:ascii="Times New Roman" w:hAnsi="Times New Roman" w:cs="Times New Roman"/>
          <w:sz w:val="28"/>
          <w:szCs w:val="28"/>
        </w:rPr>
        <w:t xml:space="preserve">обусловлен </w:t>
      </w:r>
      <w:r w:rsidRPr="004817DA">
        <w:rPr>
          <w:rFonts w:ascii="Times New Roman" w:hAnsi="Times New Roman" w:cs="Times New Roman"/>
          <w:sz w:val="28"/>
          <w:szCs w:val="28"/>
        </w:rPr>
        <w:t xml:space="preserve">рядом таких социальных факторов как: резкое усиление миграционных потоков из сел в города, </w:t>
      </w:r>
      <w:r w:rsidR="002704FF" w:rsidRPr="004817DA">
        <w:rPr>
          <w:rFonts w:ascii="Times New Roman" w:hAnsi="Times New Roman" w:cs="Times New Roman"/>
          <w:sz w:val="28"/>
          <w:szCs w:val="28"/>
        </w:rPr>
        <w:t>нестабильность</w:t>
      </w:r>
      <w:r w:rsidRPr="004817DA">
        <w:rPr>
          <w:rFonts w:ascii="Times New Roman" w:hAnsi="Times New Roman" w:cs="Times New Roman"/>
          <w:sz w:val="28"/>
          <w:szCs w:val="28"/>
        </w:rPr>
        <w:t xml:space="preserve"> социальных </w:t>
      </w:r>
      <w:r w:rsidR="002704FF" w:rsidRPr="004817DA">
        <w:rPr>
          <w:rFonts w:ascii="Times New Roman" w:hAnsi="Times New Roman" w:cs="Times New Roman"/>
          <w:sz w:val="28"/>
          <w:szCs w:val="28"/>
        </w:rPr>
        <w:t>и экономических отношений, рост</w:t>
      </w:r>
      <w:r w:rsidRPr="004817DA">
        <w:rPr>
          <w:rFonts w:ascii="Times New Roman" w:hAnsi="Times New Roman" w:cs="Times New Roman"/>
          <w:sz w:val="28"/>
          <w:szCs w:val="28"/>
        </w:rPr>
        <w:t xml:space="preserve"> проституции и пр.</w:t>
      </w:r>
      <w:r w:rsidR="00CA776D" w:rsidRPr="004817DA">
        <w:rPr>
          <w:rFonts w:ascii="Times New Roman" w:hAnsi="Times New Roman" w:cs="Times New Roman"/>
          <w:sz w:val="28"/>
          <w:szCs w:val="28"/>
        </w:rPr>
        <w:t xml:space="preserve"> </w:t>
      </w:r>
      <w:r w:rsidR="00CA776D" w:rsidRPr="004817DA">
        <w:rPr>
          <w:rFonts w:ascii="Times New Roman" w:hAnsi="Times New Roman" w:cs="Times New Roman"/>
          <w:sz w:val="28"/>
          <w:szCs w:val="28"/>
          <w:lang w:val="kk-KZ"/>
        </w:rPr>
        <w:t>Работники коммерческего секса в Астане которые болеет сифилисом до 25-ти лет составляет 25,7</w:t>
      </w:r>
      <w:r w:rsidR="00CA776D" w:rsidRPr="004817DA">
        <w:rPr>
          <w:rFonts w:ascii="Times New Roman" w:hAnsi="Times New Roman" w:cs="Times New Roman"/>
          <w:sz w:val="28"/>
          <w:szCs w:val="28"/>
        </w:rPr>
        <w:t>%, а старше 25-ти -43,3%.</w:t>
      </w:r>
      <w:r w:rsidR="00CA776D" w:rsidRPr="004817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17DA">
        <w:rPr>
          <w:rFonts w:ascii="Times New Roman" w:hAnsi="Times New Roman" w:cs="Times New Roman"/>
          <w:sz w:val="28"/>
          <w:szCs w:val="28"/>
        </w:rPr>
        <w:t xml:space="preserve">Все эти факторы приводят к тому, что </w:t>
      </w:r>
      <w:r w:rsidR="002704FF" w:rsidRPr="004817DA">
        <w:rPr>
          <w:rFonts w:ascii="Times New Roman" w:hAnsi="Times New Roman" w:cs="Times New Roman"/>
          <w:sz w:val="28"/>
          <w:szCs w:val="28"/>
        </w:rPr>
        <w:t>определенная часть населения не состоит на учете в женских консультациях и не проходит никакие обследования вплоть до родов. Именно поэтому дети, больные врожденным сифилисом, чаще рождаются у юных матерей, женщин, ведущих асоциальный образ жизни, планирующих отказ от ребенка и потому не состоящих на учете в женской консультации.</w:t>
      </w:r>
      <w:r w:rsidR="002704FF" w:rsidRPr="004817DA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14:paraId="480A27E7" w14:textId="718FAA76" w:rsidR="00B572C1" w:rsidRPr="004817DA" w:rsidRDefault="00CA776D" w:rsidP="00481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DA">
        <w:rPr>
          <w:rFonts w:ascii="Times New Roman" w:hAnsi="Times New Roman" w:cs="Times New Roman"/>
          <w:sz w:val="28"/>
          <w:szCs w:val="28"/>
        </w:rPr>
        <w:t>С</w:t>
      </w:r>
      <w:r w:rsidR="005A7945" w:rsidRPr="004817DA">
        <w:rPr>
          <w:rFonts w:ascii="Times New Roman" w:hAnsi="Times New Roman" w:cs="Times New Roman"/>
          <w:sz w:val="28"/>
          <w:szCs w:val="28"/>
        </w:rPr>
        <w:t xml:space="preserve">ифилис имеет инкубационный период до </w:t>
      </w:r>
      <w:r w:rsidR="00454D3C" w:rsidRPr="004817DA">
        <w:rPr>
          <w:rFonts w:ascii="Times New Roman" w:hAnsi="Times New Roman" w:cs="Times New Roman"/>
          <w:sz w:val="28"/>
          <w:szCs w:val="28"/>
        </w:rPr>
        <w:t xml:space="preserve">4-х недель, после которых начинают проявляться такие первичные признаки сифилиса как твердые </w:t>
      </w:r>
      <w:r w:rsidR="00454D3C" w:rsidRPr="004817DA">
        <w:rPr>
          <w:rFonts w:ascii="Times New Roman" w:hAnsi="Times New Roman" w:cs="Times New Roman"/>
          <w:sz w:val="28"/>
          <w:szCs w:val="28"/>
        </w:rPr>
        <w:lastRenderedPageBreak/>
        <w:t>шанкры. Твердые шанкры представляют собой эрозии и язвы, локализованные преимущественно на половых органах, а именно на больших и малых половых губах, в области клитора, промежности, а также на шейке ма</w:t>
      </w:r>
      <w:r w:rsidR="000856E4" w:rsidRPr="004817DA">
        <w:rPr>
          <w:rFonts w:ascii="Times New Roman" w:hAnsi="Times New Roman" w:cs="Times New Roman"/>
          <w:sz w:val="28"/>
          <w:szCs w:val="28"/>
        </w:rPr>
        <w:t>тк</w:t>
      </w:r>
      <w:r w:rsidR="0002007E" w:rsidRPr="004817DA">
        <w:rPr>
          <w:rFonts w:ascii="Times New Roman" w:hAnsi="Times New Roman" w:cs="Times New Roman"/>
          <w:sz w:val="28"/>
          <w:szCs w:val="28"/>
        </w:rPr>
        <w:t>и</w:t>
      </w:r>
      <w:r w:rsidR="00454D3C" w:rsidRPr="004817DA">
        <w:rPr>
          <w:rFonts w:ascii="Times New Roman" w:hAnsi="Times New Roman" w:cs="Times New Roman"/>
          <w:sz w:val="28"/>
          <w:szCs w:val="28"/>
        </w:rPr>
        <w:t>,</w:t>
      </w:r>
      <w:r w:rsidR="000856E4" w:rsidRPr="004817DA">
        <w:rPr>
          <w:rFonts w:ascii="Times New Roman" w:hAnsi="Times New Roman" w:cs="Times New Roman"/>
          <w:sz w:val="28"/>
          <w:szCs w:val="28"/>
        </w:rPr>
        <w:t xml:space="preserve"> станках влагалища,</w:t>
      </w:r>
      <w:r w:rsidR="00454D3C" w:rsidRPr="004817DA">
        <w:rPr>
          <w:rFonts w:ascii="Times New Roman" w:hAnsi="Times New Roman" w:cs="Times New Roman"/>
          <w:sz w:val="28"/>
          <w:szCs w:val="28"/>
        </w:rPr>
        <w:t xml:space="preserve"> прямой кишке</w:t>
      </w:r>
      <w:r w:rsidR="000856E4" w:rsidRPr="004817DA">
        <w:rPr>
          <w:rFonts w:ascii="Times New Roman" w:hAnsi="Times New Roman" w:cs="Times New Roman"/>
          <w:sz w:val="28"/>
          <w:szCs w:val="28"/>
        </w:rPr>
        <w:t xml:space="preserve"> и в анальной о</w:t>
      </w:r>
      <w:r w:rsidR="00AE259B" w:rsidRPr="004817DA">
        <w:rPr>
          <w:rFonts w:ascii="Times New Roman" w:hAnsi="Times New Roman" w:cs="Times New Roman"/>
          <w:sz w:val="28"/>
          <w:szCs w:val="28"/>
        </w:rPr>
        <w:t xml:space="preserve">бласти. </w:t>
      </w:r>
      <w:r w:rsidR="006179D8" w:rsidRPr="004817DA">
        <w:rPr>
          <w:rFonts w:ascii="Times New Roman" w:hAnsi="Times New Roman" w:cs="Times New Roman"/>
          <w:sz w:val="28"/>
          <w:szCs w:val="28"/>
        </w:rPr>
        <w:t xml:space="preserve">Их появление, как правило, сопровождается увеличением лимфатических узлов. Далее через 5-6 недель развивается вторичный период сифилиса, который характеризуется генерализацией инфекции, что проявляется в появлении кожных высыпаний на туловище, ладонной и </w:t>
      </w:r>
      <w:r w:rsidR="00457678" w:rsidRPr="004817DA">
        <w:rPr>
          <w:rFonts w:ascii="Times New Roman" w:hAnsi="Times New Roman" w:cs="Times New Roman"/>
          <w:sz w:val="28"/>
          <w:szCs w:val="28"/>
        </w:rPr>
        <w:t xml:space="preserve">подошвенной поверхности конечностей. </w:t>
      </w:r>
      <w:r w:rsidR="005B4228" w:rsidRPr="004817DA">
        <w:rPr>
          <w:rFonts w:ascii="Times New Roman" w:hAnsi="Times New Roman" w:cs="Times New Roman"/>
          <w:sz w:val="28"/>
          <w:szCs w:val="28"/>
        </w:rPr>
        <w:t>Высыпания носят пятнистый, узелковый, пустелезный характер, который в дальнейше</w:t>
      </w:r>
      <w:r w:rsidR="00AE259B" w:rsidRPr="004817DA">
        <w:rPr>
          <w:rFonts w:ascii="Times New Roman" w:hAnsi="Times New Roman" w:cs="Times New Roman"/>
          <w:sz w:val="28"/>
          <w:szCs w:val="28"/>
        </w:rPr>
        <w:t xml:space="preserve">м самопроизвольно регрессируют. </w:t>
      </w:r>
      <w:r w:rsidR="005B4228" w:rsidRPr="004817DA">
        <w:rPr>
          <w:rFonts w:ascii="Times New Roman" w:hAnsi="Times New Roman" w:cs="Times New Roman"/>
          <w:sz w:val="28"/>
          <w:szCs w:val="28"/>
        </w:rPr>
        <w:t>Далее после латентного периода (скрытый сифилис) наступает период рецедива заболевания</w:t>
      </w:r>
      <w:r w:rsidR="00AE259B" w:rsidRPr="004817DA">
        <w:rPr>
          <w:rFonts w:ascii="Times New Roman" w:hAnsi="Times New Roman" w:cs="Times New Roman"/>
          <w:sz w:val="28"/>
          <w:szCs w:val="28"/>
        </w:rPr>
        <w:t xml:space="preserve">, которые характеризуются менее обильными </w:t>
      </w:r>
      <w:r w:rsidR="005B4228" w:rsidRPr="004817DA">
        <w:rPr>
          <w:rFonts w:ascii="Times New Roman" w:hAnsi="Times New Roman" w:cs="Times New Roman"/>
          <w:sz w:val="28"/>
          <w:szCs w:val="28"/>
        </w:rPr>
        <w:t>высыпаниями, размеры которых при этом увеличиваются, а цвет теряет интенсивность. Вторичный сифилис также сопровождается проявлениями алопеции (выпадение волос) и вторичной депигментацией кожи (лейкодерма). Таким образом, вторичный период может протекать до 4 лет и в дальнейшем инфекция может принять латентный характер. У о</w:t>
      </w:r>
      <w:r w:rsidR="00CC6E58" w:rsidRPr="004817DA">
        <w:rPr>
          <w:rFonts w:ascii="Times New Roman" w:hAnsi="Times New Roman" w:cs="Times New Roman"/>
          <w:sz w:val="28"/>
          <w:szCs w:val="28"/>
        </w:rPr>
        <w:t>пределенной части больных заболе</w:t>
      </w:r>
      <w:r w:rsidR="005B4228" w:rsidRPr="004817DA">
        <w:rPr>
          <w:rFonts w:ascii="Times New Roman" w:hAnsi="Times New Roman" w:cs="Times New Roman"/>
          <w:sz w:val="28"/>
          <w:szCs w:val="28"/>
        </w:rPr>
        <w:t xml:space="preserve">вание может прогрессировать в </w:t>
      </w:r>
      <w:r w:rsidR="00B572C1" w:rsidRPr="004817DA">
        <w:rPr>
          <w:rFonts w:ascii="Times New Roman" w:hAnsi="Times New Roman" w:cs="Times New Roman"/>
          <w:sz w:val="28"/>
          <w:szCs w:val="28"/>
        </w:rPr>
        <w:t>поздний висцеральный сифилис и нейросифилис.</w:t>
      </w:r>
    </w:p>
    <w:p w14:paraId="45E5B783" w14:textId="499B3788" w:rsidR="008467AC" w:rsidRPr="004817DA" w:rsidRDefault="005B706C" w:rsidP="00481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DA">
        <w:rPr>
          <w:rFonts w:ascii="Times New Roman" w:hAnsi="Times New Roman" w:cs="Times New Roman"/>
          <w:sz w:val="28"/>
          <w:szCs w:val="28"/>
        </w:rPr>
        <w:t xml:space="preserve">Инфицирование же плода может произойти как в случае заболевания матери до зачатия, так и позднее, на разных стадиях развития плода. </w:t>
      </w:r>
      <w:r w:rsidR="008467AC" w:rsidRPr="004817DA">
        <w:rPr>
          <w:rFonts w:ascii="Times New Roman" w:hAnsi="Times New Roman" w:cs="Times New Roman"/>
          <w:sz w:val="28"/>
          <w:szCs w:val="28"/>
        </w:rPr>
        <w:t xml:space="preserve">Поражения плода  достигает максимальных уровней </w:t>
      </w:r>
      <w:r w:rsidR="004C338C" w:rsidRPr="004817DA">
        <w:rPr>
          <w:rFonts w:ascii="Times New Roman" w:hAnsi="Times New Roman" w:cs="Times New Roman"/>
          <w:sz w:val="28"/>
          <w:szCs w:val="28"/>
        </w:rPr>
        <w:t xml:space="preserve">80% случаев </w:t>
      </w:r>
      <w:r w:rsidR="008467AC" w:rsidRPr="004817DA">
        <w:rPr>
          <w:rFonts w:ascii="Times New Roman" w:hAnsi="Times New Roman" w:cs="Times New Roman"/>
          <w:sz w:val="28"/>
          <w:szCs w:val="28"/>
        </w:rPr>
        <w:t xml:space="preserve"> при вторичном и раннем скрытом сифилисе у беременной женщины.</w:t>
      </w:r>
    </w:p>
    <w:p w14:paraId="599422F0" w14:textId="01694DC0" w:rsidR="00B572C1" w:rsidRPr="004817DA" w:rsidRDefault="00B572C1" w:rsidP="00481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DA">
        <w:rPr>
          <w:rFonts w:ascii="Times New Roman" w:hAnsi="Times New Roman" w:cs="Times New Roman"/>
          <w:sz w:val="28"/>
          <w:szCs w:val="28"/>
        </w:rPr>
        <w:t xml:space="preserve">Поражение плода сифилитической инфекцией приводит к нарушению питания плода, </w:t>
      </w:r>
      <w:r w:rsidR="008467AC" w:rsidRPr="004817DA">
        <w:rPr>
          <w:rFonts w:ascii="Times New Roman" w:hAnsi="Times New Roman" w:cs="Times New Roman"/>
          <w:sz w:val="28"/>
          <w:szCs w:val="28"/>
        </w:rPr>
        <w:t xml:space="preserve"> то есть происходят преждевременные роды мертвым плодом. </w:t>
      </w:r>
    </w:p>
    <w:p w14:paraId="3FD86DBB" w14:textId="56D21630" w:rsidR="008467AC" w:rsidRPr="004817DA" w:rsidRDefault="008467AC" w:rsidP="00481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DA">
        <w:rPr>
          <w:rFonts w:ascii="Times New Roman" w:hAnsi="Times New Roman" w:cs="Times New Roman"/>
          <w:sz w:val="28"/>
          <w:szCs w:val="28"/>
        </w:rPr>
        <w:t>Дети с врожденным сифилисом составля</w:t>
      </w:r>
      <w:r w:rsidR="00AE259B" w:rsidRPr="004817DA">
        <w:rPr>
          <w:rFonts w:ascii="Times New Roman" w:hAnsi="Times New Roman" w:cs="Times New Roman"/>
          <w:sz w:val="28"/>
          <w:szCs w:val="28"/>
        </w:rPr>
        <w:t>ет в среднем 12% от числа родивш</w:t>
      </w:r>
      <w:r w:rsidRPr="004817DA">
        <w:rPr>
          <w:rFonts w:ascii="Times New Roman" w:hAnsi="Times New Roman" w:cs="Times New Roman"/>
          <w:sz w:val="28"/>
          <w:szCs w:val="28"/>
        </w:rPr>
        <w:t xml:space="preserve">ихся, </w:t>
      </w:r>
      <w:r w:rsidR="00AE259B" w:rsidRPr="004817DA">
        <w:rPr>
          <w:rFonts w:ascii="Times New Roman" w:hAnsi="Times New Roman" w:cs="Times New Roman"/>
          <w:sz w:val="28"/>
          <w:szCs w:val="28"/>
        </w:rPr>
        <w:t xml:space="preserve"> </w:t>
      </w:r>
      <w:r w:rsidRPr="004817DA">
        <w:rPr>
          <w:rFonts w:ascii="Times New Roman" w:hAnsi="Times New Roman" w:cs="Times New Roman"/>
          <w:sz w:val="28"/>
          <w:szCs w:val="28"/>
        </w:rPr>
        <w:t>мертворожденные  − в среднем 11%.</w:t>
      </w:r>
    </w:p>
    <w:p w14:paraId="4306A857" w14:textId="4B5686BD" w:rsidR="00B572C1" w:rsidRPr="004817DA" w:rsidRDefault="00CA776D" w:rsidP="004817D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7DA">
        <w:rPr>
          <w:rFonts w:ascii="Times New Roman" w:hAnsi="Times New Roman" w:cs="Times New Roman"/>
          <w:sz w:val="28"/>
          <w:szCs w:val="28"/>
        </w:rPr>
        <w:t>С</w:t>
      </w:r>
      <w:r w:rsidR="00B572C1" w:rsidRPr="004817DA">
        <w:rPr>
          <w:rFonts w:ascii="Times New Roman" w:hAnsi="Times New Roman" w:cs="Times New Roman"/>
          <w:sz w:val="28"/>
          <w:szCs w:val="28"/>
        </w:rPr>
        <w:t xml:space="preserve">овременные эффективные методы лечения сифилиса позволяют с большой вероятностью предотвратить врожденный сифилис при выявлении заболевания у матери в первые два триместра беременности. </w:t>
      </w:r>
    </w:p>
    <w:p w14:paraId="769CBF8D" w14:textId="1BCEAAE2" w:rsidR="004817DA" w:rsidRDefault="004817DA" w:rsidP="00AE259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1E4811C" w14:textId="5CF594A8" w:rsidR="004817DA" w:rsidRDefault="004817DA" w:rsidP="004817DA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lastRenderedPageBreak/>
        <w:tab/>
      </w:r>
      <w:r>
        <w:rPr>
          <w:lang w:val="kk-KZ"/>
        </w:rPr>
        <w:t xml:space="preserve">        </w:t>
      </w:r>
      <w:r w:rsidRPr="004817DA">
        <w:rPr>
          <w:rFonts w:ascii="Times New Roman" w:hAnsi="Times New Roman" w:cs="Times New Roman"/>
          <w:b/>
          <w:sz w:val="28"/>
          <w:szCs w:val="28"/>
          <w:lang w:val="kk-KZ"/>
        </w:rPr>
        <w:t>Рахметалиева Л.Б.- врач дерматовенеролог</w:t>
      </w:r>
    </w:p>
    <w:p w14:paraId="627E536D" w14:textId="5454DF1A" w:rsidR="00FA6FA8" w:rsidRPr="004817DA" w:rsidRDefault="004817DA" w:rsidP="004817DA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</w:t>
      </w:r>
      <w:r w:rsidRPr="004817D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ГЦ СПИД г.Астаны</w:t>
      </w:r>
    </w:p>
    <w:sectPr w:rsidR="00FA6FA8" w:rsidRPr="004817DA" w:rsidSect="00CA77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15EE"/>
    <w:multiLevelType w:val="hybridMultilevel"/>
    <w:tmpl w:val="22022C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001DD7"/>
    <w:multiLevelType w:val="hybridMultilevel"/>
    <w:tmpl w:val="F670D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A2328"/>
    <w:multiLevelType w:val="hybridMultilevel"/>
    <w:tmpl w:val="B8EA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81C4B"/>
    <w:multiLevelType w:val="hybridMultilevel"/>
    <w:tmpl w:val="653C44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CA381A"/>
    <w:multiLevelType w:val="hybridMultilevel"/>
    <w:tmpl w:val="DCAA0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49"/>
    <w:rsid w:val="000039AC"/>
    <w:rsid w:val="0002007E"/>
    <w:rsid w:val="00045217"/>
    <w:rsid w:val="000650EC"/>
    <w:rsid w:val="000652B9"/>
    <w:rsid w:val="000856E4"/>
    <w:rsid w:val="00095FA0"/>
    <w:rsid w:val="001B5F83"/>
    <w:rsid w:val="001D6DDD"/>
    <w:rsid w:val="00207591"/>
    <w:rsid w:val="0025160B"/>
    <w:rsid w:val="002704FF"/>
    <w:rsid w:val="002B0D16"/>
    <w:rsid w:val="003266BB"/>
    <w:rsid w:val="00425BE6"/>
    <w:rsid w:val="00442A74"/>
    <w:rsid w:val="0045478A"/>
    <w:rsid w:val="00454D3C"/>
    <w:rsid w:val="00457678"/>
    <w:rsid w:val="004817DA"/>
    <w:rsid w:val="004A2628"/>
    <w:rsid w:val="004C338C"/>
    <w:rsid w:val="004F0374"/>
    <w:rsid w:val="00526916"/>
    <w:rsid w:val="0054543C"/>
    <w:rsid w:val="005A7945"/>
    <w:rsid w:val="005B4228"/>
    <w:rsid w:val="005B706C"/>
    <w:rsid w:val="005E6271"/>
    <w:rsid w:val="006179D8"/>
    <w:rsid w:val="00620B60"/>
    <w:rsid w:val="00625BDE"/>
    <w:rsid w:val="006C71BA"/>
    <w:rsid w:val="00707BF4"/>
    <w:rsid w:val="007616FF"/>
    <w:rsid w:val="00777876"/>
    <w:rsid w:val="007C63F7"/>
    <w:rsid w:val="007D1901"/>
    <w:rsid w:val="008467AC"/>
    <w:rsid w:val="00892C92"/>
    <w:rsid w:val="00910688"/>
    <w:rsid w:val="00954320"/>
    <w:rsid w:val="009A053D"/>
    <w:rsid w:val="00A60F43"/>
    <w:rsid w:val="00A71B23"/>
    <w:rsid w:val="00A71E14"/>
    <w:rsid w:val="00AB15DD"/>
    <w:rsid w:val="00AE259B"/>
    <w:rsid w:val="00B05D52"/>
    <w:rsid w:val="00B236CE"/>
    <w:rsid w:val="00B56B2D"/>
    <w:rsid w:val="00B572C1"/>
    <w:rsid w:val="00BA000C"/>
    <w:rsid w:val="00BC4610"/>
    <w:rsid w:val="00CA776D"/>
    <w:rsid w:val="00CC6E58"/>
    <w:rsid w:val="00D57E25"/>
    <w:rsid w:val="00D92A49"/>
    <w:rsid w:val="00E22B30"/>
    <w:rsid w:val="00EA3970"/>
    <w:rsid w:val="00FA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EC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30"/>
  </w:style>
  <w:style w:type="paragraph" w:styleId="3">
    <w:name w:val="heading 3"/>
    <w:basedOn w:val="a"/>
    <w:link w:val="30"/>
    <w:uiPriority w:val="9"/>
    <w:qFormat/>
    <w:rsid w:val="009A053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49"/>
    <w:pPr>
      <w:ind w:left="720"/>
      <w:contextualSpacing/>
    </w:pPr>
  </w:style>
  <w:style w:type="paragraph" w:styleId="a4">
    <w:name w:val="No Spacing"/>
    <w:uiPriority w:val="1"/>
    <w:qFormat/>
    <w:rsid w:val="00FA6FA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42A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A053D"/>
    <w:rPr>
      <w:rFonts w:ascii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9A05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04FF"/>
  </w:style>
  <w:style w:type="character" w:customStyle="1" w:styleId="hl">
    <w:name w:val="hl"/>
    <w:basedOn w:val="a0"/>
    <w:rsid w:val="00892C92"/>
  </w:style>
  <w:style w:type="character" w:styleId="a7">
    <w:name w:val="FollowedHyperlink"/>
    <w:basedOn w:val="a0"/>
    <w:uiPriority w:val="99"/>
    <w:semiHidden/>
    <w:unhideWhenUsed/>
    <w:rsid w:val="00892C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B30"/>
  </w:style>
  <w:style w:type="paragraph" w:styleId="3">
    <w:name w:val="heading 3"/>
    <w:basedOn w:val="a"/>
    <w:link w:val="30"/>
    <w:uiPriority w:val="9"/>
    <w:qFormat/>
    <w:rsid w:val="009A053D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A49"/>
    <w:pPr>
      <w:ind w:left="720"/>
      <w:contextualSpacing/>
    </w:pPr>
  </w:style>
  <w:style w:type="paragraph" w:styleId="a4">
    <w:name w:val="No Spacing"/>
    <w:uiPriority w:val="1"/>
    <w:qFormat/>
    <w:rsid w:val="00FA6FA8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42A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A053D"/>
    <w:rPr>
      <w:rFonts w:ascii="Times New Roman" w:hAnsi="Times New Roman" w:cs="Times New Roman"/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9A05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04FF"/>
  </w:style>
  <w:style w:type="character" w:customStyle="1" w:styleId="hl">
    <w:name w:val="hl"/>
    <w:basedOn w:val="a0"/>
    <w:rsid w:val="00892C92"/>
  </w:style>
  <w:style w:type="character" w:styleId="a7">
    <w:name w:val="FollowedHyperlink"/>
    <w:basedOn w:val="a0"/>
    <w:uiPriority w:val="99"/>
    <w:semiHidden/>
    <w:unhideWhenUsed/>
    <w:rsid w:val="00892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Келбет Болатовна</cp:lastModifiedBy>
  <cp:revision>17</cp:revision>
  <dcterms:created xsi:type="dcterms:W3CDTF">2018-06-13T04:55:00Z</dcterms:created>
  <dcterms:modified xsi:type="dcterms:W3CDTF">2018-09-25T06:24:00Z</dcterms:modified>
</cp:coreProperties>
</file>