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72" w:rsidRPr="00A51D65" w:rsidRDefault="00A51D65" w:rsidP="00905472">
      <w:pPr>
        <w:spacing w:after="0" w:line="240" w:lineRule="auto"/>
        <w:rPr>
          <w:rFonts w:ascii="Times New Roman" w:hAnsi="Times New Roman" w:cs="Times New Roman"/>
          <w:b/>
          <w:color w:val="000000"/>
          <w:sz w:val="28"/>
          <w:szCs w:val="28"/>
          <w:shd w:val="clear" w:color="auto" w:fill="FFFFFF"/>
          <w:lang w:val="kk-KZ"/>
        </w:rPr>
      </w:pPr>
      <w:bookmarkStart w:id="0" w:name="_GoBack"/>
      <w:r>
        <w:rPr>
          <w:rFonts w:ascii="Times New Roman" w:hAnsi="Times New Roman" w:cs="Times New Roman"/>
          <w:b/>
          <w:color w:val="000000"/>
          <w:sz w:val="28"/>
          <w:szCs w:val="28"/>
          <w:shd w:val="clear" w:color="auto" w:fill="FFFFFF"/>
          <w:lang w:val="kk-KZ"/>
        </w:rPr>
        <w:t>Газета «Медицина для Вас» № 02 от 18.03.2020г</w:t>
      </w:r>
    </w:p>
    <w:bookmarkEnd w:id="0"/>
    <w:p w:rsidR="00A71914" w:rsidRPr="00A6330C" w:rsidRDefault="00A71914" w:rsidP="00A71914">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6330C">
        <w:rPr>
          <w:rFonts w:ascii="Times New Roman" w:eastAsia="Times New Roman" w:hAnsi="Times New Roman" w:cs="Times New Roman"/>
          <w:b/>
          <w:bCs/>
          <w:kern w:val="36"/>
          <w:sz w:val="24"/>
          <w:szCs w:val="24"/>
          <w:lang w:eastAsia="ru-RU"/>
        </w:rPr>
        <w:t xml:space="preserve">Грибковые инфекции и их профилактика. </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В человеческом организме  живут множество вирусов, грибков и бактерий. Они делятся </w:t>
      </w:r>
      <w:proofErr w:type="gramStart"/>
      <w:r w:rsidRPr="00A6330C">
        <w:rPr>
          <w:rFonts w:ascii="Times New Roman" w:eastAsia="Times New Roman" w:hAnsi="Times New Roman" w:cs="Times New Roman"/>
          <w:sz w:val="24"/>
          <w:szCs w:val="24"/>
          <w:lang w:eastAsia="ru-RU"/>
        </w:rPr>
        <w:t>на</w:t>
      </w:r>
      <w:proofErr w:type="gramEnd"/>
      <w:r w:rsidRPr="00A6330C">
        <w:rPr>
          <w:rFonts w:ascii="Times New Roman" w:eastAsia="Times New Roman" w:hAnsi="Times New Roman" w:cs="Times New Roman"/>
          <w:sz w:val="24"/>
          <w:szCs w:val="24"/>
          <w:lang w:eastAsia="ru-RU"/>
        </w:rPr>
        <w:t xml:space="preserve"> полезные, условно-патогенные и патогенные. При этом  в норме они находятся в определённом балансе и не наносят вреда организму человека.    Наибольшую опасность представляет </w:t>
      </w:r>
      <w:r w:rsidRPr="00A6330C">
        <w:rPr>
          <w:rFonts w:ascii="Times New Roman" w:eastAsia="Times New Roman" w:hAnsi="Times New Roman" w:cs="Times New Roman"/>
          <w:b/>
          <w:bCs/>
          <w:sz w:val="24"/>
          <w:szCs w:val="24"/>
          <w:lang w:eastAsia="ru-RU"/>
        </w:rPr>
        <w:t>грибок</w:t>
      </w:r>
      <w:r w:rsidRPr="00A6330C">
        <w:rPr>
          <w:rFonts w:ascii="Times New Roman" w:eastAsia="Times New Roman" w:hAnsi="Times New Roman" w:cs="Times New Roman"/>
          <w:sz w:val="24"/>
          <w:szCs w:val="24"/>
          <w:lang w:eastAsia="ru-RU"/>
        </w:rPr>
        <w:t xml:space="preserve"> – микроорганизм, который способен приводить к поражению кожных покровов и внутренних органов.</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b/>
          <w:bCs/>
          <w:sz w:val="24"/>
          <w:szCs w:val="24"/>
          <w:lang w:eastAsia="ru-RU"/>
        </w:rPr>
      </w:pPr>
      <w:r w:rsidRPr="00A6330C">
        <w:rPr>
          <w:rFonts w:ascii="Times New Roman" w:eastAsia="Times New Roman" w:hAnsi="Times New Roman" w:cs="Times New Roman"/>
          <w:sz w:val="24"/>
          <w:szCs w:val="24"/>
          <w:lang w:eastAsia="ru-RU"/>
        </w:rPr>
        <w:t xml:space="preserve"> </w:t>
      </w:r>
      <w:r w:rsidRPr="00A6330C">
        <w:rPr>
          <w:rFonts w:ascii="Times New Roman" w:eastAsia="Times New Roman" w:hAnsi="Times New Roman" w:cs="Times New Roman"/>
          <w:b/>
          <w:bCs/>
          <w:sz w:val="24"/>
          <w:szCs w:val="24"/>
          <w:lang w:eastAsia="ru-RU"/>
        </w:rPr>
        <w:t>Виды грибков.</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Существует около 500 видов грибков, вызывающих у человека заболевание.   Все грибки делятся </w:t>
      </w:r>
      <w:proofErr w:type="gramStart"/>
      <w:r w:rsidRPr="00A6330C">
        <w:rPr>
          <w:rFonts w:ascii="Times New Roman" w:eastAsia="Times New Roman" w:hAnsi="Times New Roman" w:cs="Times New Roman"/>
          <w:sz w:val="24"/>
          <w:szCs w:val="24"/>
          <w:lang w:eastAsia="ru-RU"/>
        </w:rPr>
        <w:t>на</w:t>
      </w:r>
      <w:proofErr w:type="gramEnd"/>
      <w:r w:rsidRPr="00A6330C">
        <w:rPr>
          <w:rFonts w:ascii="Times New Roman" w:eastAsia="Times New Roman" w:hAnsi="Times New Roman" w:cs="Times New Roman"/>
          <w:sz w:val="24"/>
          <w:szCs w:val="24"/>
          <w:lang w:eastAsia="ru-RU"/>
        </w:rPr>
        <w:t xml:space="preserve"> дрожжевые, плесневые и </w:t>
      </w:r>
      <w:proofErr w:type="spellStart"/>
      <w:r w:rsidRPr="00A6330C">
        <w:rPr>
          <w:rFonts w:ascii="Times New Roman" w:eastAsia="Times New Roman" w:hAnsi="Times New Roman" w:cs="Times New Roman"/>
          <w:sz w:val="24"/>
          <w:szCs w:val="24"/>
          <w:lang w:eastAsia="ru-RU"/>
        </w:rPr>
        <w:t>домифорные</w:t>
      </w:r>
      <w:proofErr w:type="spellEnd"/>
      <w:r w:rsidRPr="00A6330C">
        <w:rPr>
          <w:rFonts w:ascii="Times New Roman" w:eastAsia="Times New Roman" w:hAnsi="Times New Roman" w:cs="Times New Roman"/>
          <w:sz w:val="24"/>
          <w:szCs w:val="24"/>
          <w:lang w:eastAsia="ru-RU"/>
        </w:rPr>
        <w:t>. Дрожжевые грибки обитают в человеческом организме и являются частью его микрофлоры.</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 </w:t>
      </w:r>
      <w:r w:rsidRPr="00A6330C">
        <w:rPr>
          <w:rFonts w:ascii="Times New Roman" w:eastAsia="Times New Roman" w:hAnsi="Times New Roman" w:cs="Times New Roman"/>
          <w:b/>
          <w:bCs/>
          <w:sz w:val="24"/>
          <w:szCs w:val="24"/>
          <w:lang w:eastAsia="ru-RU"/>
        </w:rPr>
        <w:t xml:space="preserve">Группы заболеваний.        </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Грибковые заболевания или микозы делятся на несколько основных групп:  Эпидермофития, дерматомикоз, </w:t>
      </w:r>
      <w:proofErr w:type="spellStart"/>
      <w:r w:rsidRPr="00A6330C">
        <w:rPr>
          <w:rFonts w:ascii="Times New Roman" w:eastAsia="Times New Roman" w:hAnsi="Times New Roman" w:cs="Times New Roman"/>
          <w:sz w:val="24"/>
          <w:szCs w:val="24"/>
          <w:lang w:eastAsia="ru-RU"/>
        </w:rPr>
        <w:t>споротрихоз</w:t>
      </w:r>
      <w:proofErr w:type="spellEnd"/>
      <w:r w:rsidRPr="00A6330C">
        <w:rPr>
          <w:rFonts w:ascii="Times New Roman" w:eastAsia="Times New Roman" w:hAnsi="Times New Roman" w:cs="Times New Roman"/>
          <w:sz w:val="24"/>
          <w:szCs w:val="24"/>
          <w:lang w:eastAsia="ru-RU"/>
        </w:rPr>
        <w:t xml:space="preserve">, кандидоз, трихофития.            - Эпидермофития – заболевание, вызываемое грибами рода эпидермофитонов. Наиболее часто им страдают мужчины. При этом поражаются верхний слой кожи и ногти. Заболевание делится на паховую эпидермофитию и эпидермофитию стоп.  Дерматомикозы – это целая группа грибковых инфекций кожи, от </w:t>
      </w:r>
      <w:proofErr w:type="gramStart"/>
      <w:r w:rsidRPr="00A6330C">
        <w:rPr>
          <w:rFonts w:ascii="Times New Roman" w:eastAsia="Times New Roman" w:hAnsi="Times New Roman" w:cs="Times New Roman"/>
          <w:sz w:val="24"/>
          <w:szCs w:val="24"/>
          <w:lang w:eastAsia="ru-RU"/>
        </w:rPr>
        <w:t>которого</w:t>
      </w:r>
      <w:proofErr w:type="gramEnd"/>
      <w:r w:rsidRPr="00A6330C">
        <w:rPr>
          <w:rFonts w:ascii="Times New Roman" w:eastAsia="Times New Roman" w:hAnsi="Times New Roman" w:cs="Times New Roman"/>
          <w:sz w:val="24"/>
          <w:szCs w:val="24"/>
          <w:lang w:eastAsia="ru-RU"/>
        </w:rPr>
        <w:t xml:space="preserve"> страдает каждый пятый человек планеты. При этом поражаются как кожные покровы, так и внутренние органы. Носитель грибка заражает окружающих людей.  </w:t>
      </w:r>
      <w:proofErr w:type="spellStart"/>
      <w:r w:rsidRPr="00A6330C">
        <w:rPr>
          <w:rFonts w:ascii="Times New Roman" w:eastAsia="Times New Roman" w:hAnsi="Times New Roman" w:cs="Times New Roman"/>
          <w:sz w:val="24"/>
          <w:szCs w:val="24"/>
          <w:lang w:eastAsia="ru-RU"/>
        </w:rPr>
        <w:t>Споротрихоз</w:t>
      </w:r>
      <w:proofErr w:type="spellEnd"/>
      <w:r w:rsidRPr="00A6330C">
        <w:rPr>
          <w:rFonts w:ascii="Times New Roman" w:eastAsia="Times New Roman" w:hAnsi="Times New Roman" w:cs="Times New Roman"/>
          <w:sz w:val="24"/>
          <w:szCs w:val="24"/>
          <w:lang w:eastAsia="ru-RU"/>
        </w:rPr>
        <w:t xml:space="preserve">  – это хроническое грибковое заболевание. Заражение происходит через контакт с травой, кустами, землёй, уличной пылью и даже пищевыми продуктами</w:t>
      </w:r>
      <w:proofErr w:type="gramStart"/>
      <w:r w:rsidRPr="00A6330C">
        <w:rPr>
          <w:rFonts w:ascii="Times New Roman" w:eastAsia="Times New Roman" w:hAnsi="Times New Roman" w:cs="Times New Roman"/>
          <w:sz w:val="24"/>
          <w:szCs w:val="24"/>
          <w:lang w:eastAsia="ru-RU"/>
        </w:rPr>
        <w:t>.П</w:t>
      </w:r>
      <w:proofErr w:type="gramEnd"/>
      <w:r w:rsidRPr="00A6330C">
        <w:rPr>
          <w:rFonts w:ascii="Times New Roman" w:eastAsia="Times New Roman" w:hAnsi="Times New Roman" w:cs="Times New Roman"/>
          <w:sz w:val="24"/>
          <w:szCs w:val="24"/>
          <w:lang w:eastAsia="ru-RU"/>
        </w:rPr>
        <w:t xml:space="preserve">оражается кожа и подкожная клетчатка. Кандидоз вызывается дрожжевыми грибками. Они входят в состав здоровой микрофлоры человека. Однако в ряде случаев они начинают активно размножаться, нарушая баланс бактерий, что приводит к развитию кандидоза. Чаще всего кандидоз или молочница появляется во влагалище у женщин и в ротовой полости у детей. При отсутствии лечения может распространяться на другие органы, в том числе кишечник, вызывая </w:t>
      </w:r>
      <w:proofErr w:type="spellStart"/>
      <w:r w:rsidRPr="00A6330C">
        <w:rPr>
          <w:rFonts w:ascii="Times New Roman" w:eastAsia="Times New Roman" w:hAnsi="Times New Roman" w:cs="Times New Roman"/>
          <w:sz w:val="24"/>
          <w:szCs w:val="24"/>
          <w:lang w:eastAsia="ru-RU"/>
        </w:rPr>
        <w:t>дизбактериоз</w:t>
      </w:r>
      <w:proofErr w:type="spellEnd"/>
      <w:r w:rsidRPr="00A6330C">
        <w:rPr>
          <w:rFonts w:ascii="Times New Roman" w:eastAsia="Times New Roman" w:hAnsi="Times New Roman" w:cs="Times New Roman"/>
          <w:sz w:val="24"/>
          <w:szCs w:val="24"/>
          <w:lang w:eastAsia="ru-RU"/>
        </w:rPr>
        <w:t>. трихофития – грибковое заболевание, называемое стригущим лишаём. Чаще всего им страдают дети, контактирующие с бездомными животными. Стригущий лишай поражает всю поверхность кожи тела и головы, а также ступни и ногти. Развитию грибковой инфекции способствует контакт с источником грибов. Споры грибов могут находиться на поверхности пола, в воздухе, в птичьем помёте. При этом для их размножения требуется особая среда, которая создаётся при снижении защитных функций организма. Грибки могут размножаться на поверхности кожи, при этом любимыми местами дислокации являются складки кожи, сгибы рук и ног, то есть все места, где присутствует повышенная влажность и температура тела. Некоторые грибы способны поражать глубокие слои тканей и  внутренние органы. С течением времени состояние больных людей значительно ухудшается, что приводит к необратимым последствиям.</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b/>
          <w:bCs/>
          <w:sz w:val="24"/>
          <w:szCs w:val="24"/>
          <w:lang w:eastAsia="ru-RU"/>
        </w:rPr>
        <w:t>Симптомы грибка.</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Каждый вид грибковой инфекции имеет определённую клиническую картину. Они зависят не только от типа грибка, но и от локализации и степени тяжести очагов поражения.  На фоне ослабленного иммунитета к грибковым инфекциям могут присоединиться </w:t>
      </w:r>
      <w:proofErr w:type="gramStart"/>
      <w:r w:rsidRPr="00A6330C">
        <w:rPr>
          <w:rFonts w:ascii="Times New Roman" w:eastAsia="Times New Roman" w:hAnsi="Times New Roman" w:cs="Times New Roman"/>
          <w:sz w:val="24"/>
          <w:szCs w:val="24"/>
          <w:lang w:eastAsia="ru-RU"/>
        </w:rPr>
        <w:t>бактериальные</w:t>
      </w:r>
      <w:proofErr w:type="gramEnd"/>
      <w:r w:rsidRPr="00A6330C">
        <w:rPr>
          <w:rFonts w:ascii="Times New Roman" w:eastAsia="Times New Roman" w:hAnsi="Times New Roman" w:cs="Times New Roman"/>
          <w:sz w:val="24"/>
          <w:szCs w:val="24"/>
          <w:lang w:eastAsia="ru-RU"/>
        </w:rPr>
        <w:t xml:space="preserve">. </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lastRenderedPageBreak/>
        <w:t>В результате к общим симптомам присоединяется сыпь с гнойным содержимым. При разрешении инфильтрата образуются мокнущие корочки, а зате</w:t>
      </w:r>
      <w:proofErr w:type="gramStart"/>
      <w:r w:rsidRPr="00A6330C">
        <w:rPr>
          <w:rFonts w:ascii="Times New Roman" w:eastAsia="Times New Roman" w:hAnsi="Times New Roman" w:cs="Times New Roman"/>
          <w:sz w:val="24"/>
          <w:szCs w:val="24"/>
          <w:lang w:eastAsia="ru-RU"/>
        </w:rPr>
        <w:t>м-</w:t>
      </w:r>
      <w:proofErr w:type="gramEnd"/>
      <w:r w:rsidRPr="00A6330C">
        <w:rPr>
          <w:rFonts w:ascii="Times New Roman" w:eastAsia="Times New Roman" w:hAnsi="Times New Roman" w:cs="Times New Roman"/>
          <w:sz w:val="24"/>
          <w:szCs w:val="24"/>
          <w:lang w:eastAsia="ru-RU"/>
        </w:rPr>
        <w:t xml:space="preserve"> рубцы. При поражении грибком ногтей (онихомикозе) появляются другие признаки: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утолщение ногтевой пластины;</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 изменение цвета ногтя на </w:t>
      </w:r>
      <w:proofErr w:type="gramStart"/>
      <w:r w:rsidRPr="00A6330C">
        <w:rPr>
          <w:rFonts w:ascii="Times New Roman" w:eastAsia="Times New Roman" w:hAnsi="Times New Roman" w:cs="Times New Roman"/>
          <w:sz w:val="24"/>
          <w:szCs w:val="24"/>
          <w:lang w:eastAsia="ru-RU"/>
        </w:rPr>
        <w:t>жёлтый</w:t>
      </w:r>
      <w:proofErr w:type="gramEnd"/>
      <w:r w:rsidRPr="00A6330C">
        <w:rPr>
          <w:rFonts w:ascii="Times New Roman" w:eastAsia="Times New Roman" w:hAnsi="Times New Roman" w:cs="Times New Roman"/>
          <w:sz w:val="24"/>
          <w:szCs w:val="24"/>
          <w:lang w:eastAsia="ru-RU"/>
        </w:rPr>
        <w:t>, серый, коричневый или чёрный;</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мокнутие или шелушение, зуд кожи в межпальцевых промежутках;</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хрупкость ногтевой пластины, крошение при обрезании;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полное отделение ногтя при длительном течении инфекции.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b/>
          <w:bCs/>
          <w:sz w:val="24"/>
          <w:szCs w:val="24"/>
          <w:lang w:eastAsia="ru-RU"/>
        </w:rPr>
        <w:t>Профилактические мероприятия.</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Для профилактики грибковых заболеваний необходимо</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xml:space="preserve">- соблюдать личную гигиену, мыть руки перед едой, после каждого посещения туалета и общественных мест, игры и </w:t>
      </w:r>
      <w:proofErr w:type="gramStart"/>
      <w:r w:rsidRPr="00A6330C">
        <w:rPr>
          <w:rFonts w:ascii="Times New Roman" w:eastAsia="Times New Roman" w:hAnsi="Times New Roman" w:cs="Times New Roman"/>
          <w:sz w:val="24"/>
          <w:szCs w:val="24"/>
          <w:lang w:eastAsia="ru-RU"/>
        </w:rPr>
        <w:t>уходе</w:t>
      </w:r>
      <w:proofErr w:type="gramEnd"/>
      <w:r w:rsidRPr="00A6330C">
        <w:rPr>
          <w:rFonts w:ascii="Times New Roman" w:eastAsia="Times New Roman" w:hAnsi="Times New Roman" w:cs="Times New Roman"/>
          <w:sz w:val="24"/>
          <w:szCs w:val="24"/>
          <w:lang w:eastAsia="ru-RU"/>
        </w:rPr>
        <w:t xml:space="preserve"> за животными;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тщательно мыть овощи и руки;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животная пища должна подвергаться длительной термической обработке;</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рационально питаться, следить за массой тела;</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принимать антибактериальные и гормональные препараты только по назначению врача;</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при половых актах пользоваться презервативами;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sz w:val="24"/>
          <w:szCs w:val="24"/>
          <w:lang w:eastAsia="ru-RU"/>
        </w:rPr>
        <w:t>- в банях, душе, бассейне  и на пляже пользоваться резиновыми тапочками.</w:t>
      </w:r>
    </w:p>
    <w:p w:rsidR="00A71914" w:rsidRPr="00A6330C" w:rsidRDefault="00A71914" w:rsidP="00A71914">
      <w:pPr>
        <w:spacing w:before="100" w:beforeAutospacing="1" w:after="100" w:afterAutospacing="1" w:line="240" w:lineRule="auto"/>
        <w:rPr>
          <w:rFonts w:ascii="Times New Roman" w:eastAsia="Times New Roman" w:hAnsi="Times New Roman" w:cs="Times New Roman"/>
          <w:sz w:val="24"/>
          <w:szCs w:val="24"/>
          <w:lang w:eastAsia="ru-RU"/>
        </w:rPr>
      </w:pPr>
      <w:r w:rsidRPr="00A6330C">
        <w:rPr>
          <w:rFonts w:ascii="Times New Roman" w:eastAsia="Times New Roman" w:hAnsi="Times New Roman" w:cs="Times New Roman"/>
          <w:b/>
          <w:bCs/>
          <w:sz w:val="24"/>
          <w:szCs w:val="24"/>
          <w:lang w:eastAsia="ru-RU"/>
        </w:rPr>
        <w:t>Важно,</w:t>
      </w:r>
      <w:r w:rsidRPr="00A6330C">
        <w:rPr>
          <w:rFonts w:ascii="Times New Roman" w:eastAsia="Times New Roman" w:hAnsi="Times New Roman" w:cs="Times New Roman"/>
          <w:sz w:val="24"/>
          <w:szCs w:val="24"/>
          <w:lang w:eastAsia="ru-RU"/>
        </w:rPr>
        <w:t xml:space="preserve"> обнаружив признаки грибковой инфекции, обратиться к врачу и пройти полное обследование организма. Это позволит выявить возбудителя на ранней стадии, своевременно начать лечение и избежать более серьёзных последствий для здоровья.</w:t>
      </w:r>
    </w:p>
    <w:p w:rsidR="00A6330C" w:rsidRDefault="00A6330C" w:rsidP="00A71914">
      <w:pPr>
        <w:spacing w:before="100" w:beforeAutospacing="1" w:after="0" w:line="240" w:lineRule="auto"/>
        <w:rPr>
          <w:rFonts w:ascii="Times New Roman" w:eastAsia="Times New Roman" w:hAnsi="Times New Roman" w:cs="Times New Roman"/>
          <w:b/>
          <w:bCs/>
          <w:sz w:val="28"/>
          <w:szCs w:val="28"/>
          <w:lang w:eastAsia="ru-RU"/>
        </w:rPr>
      </w:pPr>
    </w:p>
    <w:p w:rsidR="00A71914" w:rsidRPr="00A71914" w:rsidRDefault="00A71914" w:rsidP="00A71914">
      <w:pPr>
        <w:spacing w:before="100" w:beforeAutospacing="1" w:after="0" w:line="240" w:lineRule="auto"/>
        <w:rPr>
          <w:rFonts w:ascii="Times New Roman" w:eastAsia="Times New Roman" w:hAnsi="Times New Roman" w:cs="Times New Roman"/>
          <w:b/>
          <w:bCs/>
          <w:sz w:val="28"/>
          <w:szCs w:val="28"/>
          <w:lang w:eastAsia="ru-RU"/>
        </w:rPr>
      </w:pPr>
      <w:r w:rsidRPr="00A71914">
        <w:rPr>
          <w:rFonts w:ascii="Times New Roman" w:eastAsia="Times New Roman" w:hAnsi="Times New Roman" w:cs="Times New Roman"/>
          <w:b/>
          <w:bCs/>
          <w:sz w:val="28"/>
          <w:szCs w:val="28"/>
          <w:lang w:eastAsia="ru-RU"/>
        </w:rPr>
        <w:t>врач –</w:t>
      </w:r>
      <w:r>
        <w:rPr>
          <w:rFonts w:ascii="Times New Roman" w:eastAsia="Times New Roman" w:hAnsi="Times New Roman" w:cs="Times New Roman"/>
          <w:b/>
          <w:bCs/>
          <w:sz w:val="28"/>
          <w:szCs w:val="28"/>
          <w:lang w:eastAsia="ru-RU"/>
        </w:rPr>
        <w:t xml:space="preserve"> </w:t>
      </w:r>
      <w:proofErr w:type="spellStart"/>
      <w:r w:rsidRPr="00A71914">
        <w:rPr>
          <w:rFonts w:ascii="Times New Roman" w:eastAsia="Times New Roman" w:hAnsi="Times New Roman" w:cs="Times New Roman"/>
          <w:b/>
          <w:bCs/>
          <w:sz w:val="28"/>
          <w:szCs w:val="28"/>
          <w:lang w:eastAsia="ru-RU"/>
        </w:rPr>
        <w:t>дерматовенеролог</w:t>
      </w:r>
      <w:proofErr w:type="spellEnd"/>
    </w:p>
    <w:p w:rsidR="00A71914" w:rsidRPr="00A71914" w:rsidRDefault="00A71914" w:rsidP="00A71914">
      <w:pPr>
        <w:spacing w:before="100" w:beforeAutospacing="1" w:after="0" w:line="240" w:lineRule="auto"/>
        <w:rPr>
          <w:rFonts w:ascii="Times New Roman" w:eastAsia="Times New Roman" w:hAnsi="Times New Roman" w:cs="Times New Roman"/>
          <w:b/>
          <w:bCs/>
          <w:sz w:val="28"/>
          <w:szCs w:val="28"/>
          <w:lang w:eastAsia="ru-RU"/>
        </w:rPr>
      </w:pPr>
      <w:r w:rsidRPr="00A71914">
        <w:rPr>
          <w:rFonts w:ascii="Times New Roman" w:eastAsia="Times New Roman" w:hAnsi="Times New Roman" w:cs="Times New Roman"/>
          <w:b/>
          <w:bCs/>
          <w:sz w:val="28"/>
          <w:szCs w:val="28"/>
          <w:lang w:eastAsia="ru-RU"/>
        </w:rPr>
        <w:t xml:space="preserve"> Дружествен</w:t>
      </w:r>
      <w:r>
        <w:rPr>
          <w:rFonts w:ascii="Times New Roman" w:eastAsia="Times New Roman" w:hAnsi="Times New Roman" w:cs="Times New Roman"/>
          <w:b/>
          <w:bCs/>
          <w:sz w:val="28"/>
          <w:szCs w:val="28"/>
          <w:lang w:eastAsia="ru-RU"/>
        </w:rPr>
        <w:t>н</w:t>
      </w:r>
      <w:r w:rsidRPr="00A71914">
        <w:rPr>
          <w:rFonts w:ascii="Times New Roman" w:eastAsia="Times New Roman" w:hAnsi="Times New Roman" w:cs="Times New Roman"/>
          <w:b/>
          <w:bCs/>
          <w:sz w:val="28"/>
          <w:szCs w:val="28"/>
          <w:lang w:eastAsia="ru-RU"/>
        </w:rPr>
        <w:t xml:space="preserve">ого кабинета                                          </w:t>
      </w:r>
      <w:proofErr w:type="spellStart"/>
      <w:r w:rsidRPr="00A71914">
        <w:rPr>
          <w:rFonts w:ascii="Times New Roman" w:eastAsia="Times New Roman" w:hAnsi="Times New Roman" w:cs="Times New Roman"/>
          <w:b/>
          <w:bCs/>
          <w:sz w:val="28"/>
          <w:szCs w:val="28"/>
          <w:lang w:eastAsia="ru-RU"/>
        </w:rPr>
        <w:t>Э.Т.Аксарина</w:t>
      </w:r>
      <w:proofErr w:type="spellEnd"/>
      <w:r w:rsidRPr="00A71914">
        <w:rPr>
          <w:rFonts w:ascii="Times New Roman" w:eastAsia="Times New Roman" w:hAnsi="Times New Roman" w:cs="Times New Roman"/>
          <w:b/>
          <w:bCs/>
          <w:sz w:val="28"/>
          <w:szCs w:val="28"/>
          <w:lang w:eastAsia="ru-RU"/>
        </w:rPr>
        <w:t xml:space="preserve"> </w:t>
      </w:r>
    </w:p>
    <w:p w:rsidR="00A71914" w:rsidRPr="00A71914" w:rsidRDefault="00A71914" w:rsidP="00A71914">
      <w:pPr>
        <w:spacing w:after="0"/>
        <w:rPr>
          <w:rFonts w:ascii="Times New Roman" w:hAnsi="Times New Roman" w:cs="Times New Roman"/>
          <w:sz w:val="28"/>
          <w:szCs w:val="28"/>
        </w:rPr>
      </w:pPr>
    </w:p>
    <w:p w:rsidR="00A71914" w:rsidRPr="00A71914" w:rsidRDefault="00A71914" w:rsidP="00A71914">
      <w:pPr>
        <w:rPr>
          <w:sz w:val="28"/>
          <w:szCs w:val="28"/>
        </w:rPr>
      </w:pPr>
    </w:p>
    <w:p w:rsidR="00905472" w:rsidRDefault="00905472" w:rsidP="00905472">
      <w:pPr>
        <w:spacing w:after="0" w:line="240" w:lineRule="auto"/>
        <w:rPr>
          <w:rFonts w:ascii="Times New Roman" w:eastAsia="Times New Roman" w:hAnsi="Times New Roman" w:cs="Times New Roman"/>
          <w:b/>
          <w:sz w:val="36"/>
          <w:szCs w:val="36"/>
          <w:lang w:eastAsia="ru-RU"/>
        </w:rPr>
      </w:pPr>
    </w:p>
    <w:p w:rsidR="00905472" w:rsidRDefault="00905472" w:rsidP="00905472">
      <w:pPr>
        <w:spacing w:before="100" w:beforeAutospacing="1"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3A333C" w:rsidRDefault="003A333C" w:rsidP="00905472">
      <w:pPr>
        <w:spacing w:before="100" w:beforeAutospacing="1" w:after="0" w:line="240" w:lineRule="auto"/>
        <w:rPr>
          <w:rFonts w:ascii="Times New Roman" w:eastAsia="Times New Roman" w:hAnsi="Times New Roman" w:cs="Times New Roman"/>
          <w:b/>
          <w:bCs/>
          <w:sz w:val="28"/>
          <w:szCs w:val="28"/>
          <w:lang w:eastAsia="ru-RU"/>
        </w:rPr>
      </w:pPr>
    </w:p>
    <w:p w:rsidR="00FD7C0F" w:rsidRDefault="00FD7C0F"/>
    <w:sectPr w:rsidR="00FD7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102"/>
    <w:multiLevelType w:val="multilevel"/>
    <w:tmpl w:val="B43AA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02466A2"/>
    <w:multiLevelType w:val="multilevel"/>
    <w:tmpl w:val="69B0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F767AFE"/>
    <w:multiLevelType w:val="multilevel"/>
    <w:tmpl w:val="8C32E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71"/>
    <w:rsid w:val="002A14B0"/>
    <w:rsid w:val="003A333C"/>
    <w:rsid w:val="007D3D2F"/>
    <w:rsid w:val="00905472"/>
    <w:rsid w:val="00A51D65"/>
    <w:rsid w:val="00A6330C"/>
    <w:rsid w:val="00A71914"/>
    <w:rsid w:val="00C40271"/>
    <w:rsid w:val="00FD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4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2282">
      <w:bodyDiv w:val="1"/>
      <w:marLeft w:val="0"/>
      <w:marRight w:val="0"/>
      <w:marTop w:val="0"/>
      <w:marBottom w:val="0"/>
      <w:divBdr>
        <w:top w:val="none" w:sz="0" w:space="0" w:color="auto"/>
        <w:left w:val="none" w:sz="0" w:space="0" w:color="auto"/>
        <w:bottom w:val="none" w:sz="0" w:space="0" w:color="auto"/>
        <w:right w:val="none" w:sz="0" w:space="0" w:color="auto"/>
      </w:divBdr>
    </w:div>
    <w:div w:id="20913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Геникология</dc:creator>
  <cp:keywords/>
  <dc:description/>
  <cp:lastModifiedBy>Келбет Болатовна</cp:lastModifiedBy>
  <cp:revision>11</cp:revision>
  <dcterms:created xsi:type="dcterms:W3CDTF">2019-11-13T07:09:00Z</dcterms:created>
  <dcterms:modified xsi:type="dcterms:W3CDTF">2020-09-24T07:26:00Z</dcterms:modified>
</cp:coreProperties>
</file>