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F4" w:rsidRDefault="00BD69F4" w:rsidP="00EF070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17 от 26.04.19г</w:t>
      </w:r>
      <w:bookmarkStart w:id="0" w:name="_GoBack"/>
      <w:bookmarkEnd w:id="0"/>
    </w:p>
    <w:p w:rsidR="00E04384" w:rsidRDefault="00010A4F" w:rsidP="00EF070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АИТВ-ның алдын алу</w:t>
      </w:r>
      <w:r w:rsidR="00EF0701" w:rsidRPr="00EF0701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E95A09" w:rsidRPr="00EF0701" w:rsidRDefault="00E95A09" w:rsidP="009C15E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3EE0" w:rsidRPr="000D0A20" w:rsidRDefault="00B21DCC" w:rsidP="009C1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A20">
        <w:rPr>
          <w:rFonts w:ascii="Times New Roman" w:hAnsi="Times New Roman" w:cs="Times New Roman"/>
          <w:sz w:val="28"/>
          <w:szCs w:val="28"/>
          <w:lang w:val="kk-KZ"/>
        </w:rPr>
        <w:t>Қазі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EF0701">
        <w:rPr>
          <w:rFonts w:ascii="Times New Roman" w:hAnsi="Times New Roman" w:cs="Times New Roman"/>
          <w:sz w:val="28"/>
          <w:szCs w:val="28"/>
          <w:lang w:val="kk-KZ"/>
        </w:rPr>
        <w:t xml:space="preserve"> таң</w:t>
      </w:r>
      <w:r w:rsidR="007007E1" w:rsidRPr="000D0A20">
        <w:rPr>
          <w:rFonts w:ascii="Times New Roman" w:hAnsi="Times New Roman" w:cs="Times New Roman"/>
          <w:sz w:val="28"/>
          <w:szCs w:val="28"/>
          <w:lang w:val="kk-KZ"/>
        </w:rPr>
        <w:t>да АИТВ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инфекциясы дүниежүзілік проблемалардың біріне айналды. Соңғы статистикаға жүгінсек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810B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бұл инфекциямен 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40 млн. </w:t>
      </w:r>
      <w:r w:rsidR="000810B3" w:rsidRPr="000D0A2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стам </w:t>
      </w:r>
      <w:r w:rsidR="00010A4F">
        <w:rPr>
          <w:rFonts w:ascii="Times New Roman" w:hAnsi="Times New Roman" w:cs="Times New Roman"/>
          <w:sz w:val="28"/>
          <w:szCs w:val="28"/>
          <w:lang w:val="kk-KZ"/>
        </w:rPr>
        <w:t xml:space="preserve">адам өмір сүреді. АИТВ – мен </w:t>
      </w:r>
      <w:r w:rsidR="000810B3" w:rsidRPr="000D0A20">
        <w:rPr>
          <w:rFonts w:ascii="Times New Roman" w:hAnsi="Times New Roman" w:cs="Times New Roman"/>
          <w:sz w:val="28"/>
          <w:szCs w:val="28"/>
          <w:lang w:val="kk-KZ"/>
        </w:rPr>
        <w:t>өмір сүретін адамд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ардың басым көпшілігі О</w:t>
      </w:r>
      <w:r w:rsidR="00A91816">
        <w:rPr>
          <w:rFonts w:ascii="Times New Roman" w:hAnsi="Times New Roman" w:cs="Times New Roman"/>
          <w:sz w:val="28"/>
          <w:szCs w:val="28"/>
          <w:lang w:val="kk-KZ"/>
        </w:rPr>
        <w:t>ңтүстік А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фриканың тұрғындары</w:t>
      </w:r>
      <w:r w:rsidR="001E2B0C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E2B0C" w:rsidRPr="000D0A20">
        <w:rPr>
          <w:rFonts w:ascii="Times New Roman" w:hAnsi="Times New Roman" w:cs="Times New Roman"/>
          <w:sz w:val="28"/>
          <w:szCs w:val="28"/>
          <w:lang w:val="kk-KZ"/>
        </w:rPr>
        <w:t>едицина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лық көмектің сапасы</w:t>
      </w:r>
      <w:r w:rsidR="001E2B0C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төменділігі және адамдардың сауатсыздығы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E2B0C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осындай инфекцияның қарқынды таралуына алып келді.</w:t>
      </w:r>
      <w:r w:rsidR="00923EE0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6F79" w:rsidRPr="000D0A20" w:rsidRDefault="00B16F79" w:rsidP="009C1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Біздің елде 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АИТВ-ның ең алғашқы оқиғасы 1987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жылы тіркелген. Қазіргі уақытта Қаз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>қстанда АИТВ-ның таралуы 0,1% тең, басқа мемлекеттерге қарағанда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әлде төмен көрсеткіш. </w:t>
      </w:r>
    </w:p>
    <w:p w:rsidR="001C58A3" w:rsidRPr="000D0A20" w:rsidRDefault="001C58A3" w:rsidP="009C1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A20">
        <w:rPr>
          <w:rFonts w:ascii="Times New Roman" w:hAnsi="Times New Roman" w:cs="Times New Roman"/>
          <w:b/>
          <w:sz w:val="28"/>
          <w:szCs w:val="28"/>
          <w:lang w:val="kk-KZ"/>
        </w:rPr>
        <w:t>Жұғу жолдары.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қазіргі кезде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 xml:space="preserve"> дәлелденген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негізгі жұғу жолдары мынадай: жыныстық қатынас; инъекциялық (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көбінесе есірткі пайдаланғанда), АИТВ жұқтырған анад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ан нәрестеге жүғу арқылы. </w:t>
      </w:r>
    </w:p>
    <w:p w:rsidR="001C58A3" w:rsidRPr="000D0A20" w:rsidRDefault="001C58A3" w:rsidP="009C1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A20">
        <w:rPr>
          <w:rFonts w:ascii="Times New Roman" w:hAnsi="Times New Roman" w:cs="Times New Roman"/>
          <w:sz w:val="28"/>
          <w:szCs w:val="28"/>
          <w:lang w:val="kk-KZ"/>
        </w:rPr>
        <w:t>Жыныстық жол негізгі жұғу жолы бо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лып табылады. АИТВ</w:t>
      </w:r>
      <w:r w:rsidR="00A91816">
        <w:rPr>
          <w:rFonts w:ascii="Times New Roman" w:hAnsi="Times New Roman" w:cs="Times New Roman"/>
          <w:sz w:val="28"/>
          <w:szCs w:val="28"/>
          <w:lang w:val="kk-KZ"/>
        </w:rPr>
        <w:t xml:space="preserve"> адамдарға 50-60</w:t>
      </w:r>
      <w:r w:rsidR="00A91816" w:rsidRPr="00A91816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жағдайында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 xml:space="preserve"> осы жолмен, яғни гетеросексуалдық (еркек-әйел) және гомосексуал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>дық (еркек-еркек) жыныстық қатынас кезінде жұғады. Ең қау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іптісі — гомосексуалдық жыныстық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қатынас, 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себебі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партнерлердің жыныс мүшелерінің терісі, шырышты қабатының жарақаттануы жиі болады. Жұқтыру каупі активті және пассивті гомосексуалистерде бірдей дәрежеде болады. Қатерлі топқа </w:t>
      </w:r>
      <w:r w:rsidR="007007E1" w:rsidRPr="000D0A20">
        <w:rPr>
          <w:rFonts w:ascii="Times New Roman" w:hAnsi="Times New Roman" w:cs="Times New Roman"/>
          <w:sz w:val="28"/>
          <w:szCs w:val="28"/>
          <w:lang w:val="kk-KZ"/>
        </w:rPr>
        <w:t>секс қызметкерлері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де жатады.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 xml:space="preserve"> Партнерлердің жиі ауысуы да АИТВ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жұқтыру мүмкіндігін күшейтеді.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4641D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Pr="000D0A20">
        <w:rPr>
          <w:rFonts w:ascii="Times New Roman" w:hAnsi="Times New Roman" w:cs="Times New Roman"/>
          <w:sz w:val="28"/>
          <w:szCs w:val="28"/>
          <w:lang w:val="kk-KZ"/>
        </w:rPr>
        <w:t>н науқастанушылық бел алған елдерден келген азаматтармен жыныстық қатынаста болу әсіресе қауіпті.</w:t>
      </w:r>
    </w:p>
    <w:p w:rsidR="007007E1" w:rsidRPr="000D0A20" w:rsidRDefault="0044641D" w:rsidP="009C1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АИТВ-ны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вирусы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қанға бірден түсуі арқылы жұғуы қазіргі кезде ерекше аландаушылық туғызып </w:t>
      </w:r>
      <w:r>
        <w:rPr>
          <w:rFonts w:ascii="Times New Roman" w:hAnsi="Times New Roman" w:cs="Times New Roman"/>
          <w:sz w:val="28"/>
          <w:szCs w:val="28"/>
          <w:lang w:val="kk-KZ"/>
        </w:rPr>
        <w:t>отыр. Т</w:t>
      </w:r>
      <w:r w:rsidR="00E95A09">
        <w:rPr>
          <w:rFonts w:ascii="Times New Roman" w:hAnsi="Times New Roman" w:cs="Times New Roman"/>
          <w:sz w:val="28"/>
          <w:szCs w:val="28"/>
          <w:lang w:val="kk-KZ"/>
        </w:rPr>
        <w:t>амырға есірткі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енгізгенде ортақ инелі шприцті пайдаланатын нашақорлардың саны көбейіп келеді. Әрине, қолданатын инелерін олар тиісті өңдеуден өткізбейді. Егерде ЖИТС-пен науқастанған немесе вирус тасымалдаушы нашақорлар қауымына қосылса, вирус оның инедегі қанының қалдығым</w:t>
      </w:r>
      <w:r w:rsidR="00095B6B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ен сау адамның ағзасына түседі. </w:t>
      </w:r>
      <w:r w:rsidR="00A91816">
        <w:rPr>
          <w:rFonts w:ascii="Times New Roman" w:hAnsi="Times New Roman" w:cs="Times New Roman"/>
          <w:sz w:val="28"/>
          <w:szCs w:val="28"/>
          <w:lang w:val="kk-KZ"/>
        </w:rPr>
        <w:t>Вирус адам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қан</w:t>
      </w:r>
      <w:r w:rsidR="00A91816">
        <w:rPr>
          <w:rFonts w:ascii="Times New Roman" w:hAnsi="Times New Roman" w:cs="Times New Roman"/>
          <w:sz w:val="28"/>
          <w:szCs w:val="28"/>
          <w:lang w:val="kk-KZ"/>
        </w:rPr>
        <w:t>ына әр</w:t>
      </w:r>
      <w:r>
        <w:rPr>
          <w:rFonts w:ascii="Times New Roman" w:hAnsi="Times New Roman" w:cs="Times New Roman"/>
          <w:sz w:val="28"/>
          <w:szCs w:val="28"/>
          <w:lang w:val="kk-KZ"/>
        </w:rPr>
        <w:t>түрлі медициналық залалсыздандырудан</w:t>
      </w:r>
      <w:r w:rsidR="00A918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BC2">
        <w:rPr>
          <w:rFonts w:ascii="Times New Roman" w:hAnsi="Times New Roman" w:cs="Times New Roman"/>
          <w:sz w:val="28"/>
          <w:szCs w:val="28"/>
          <w:lang w:val="kk-KZ"/>
        </w:rPr>
        <w:t xml:space="preserve">өтпеген құралдар </w:t>
      </w:r>
      <w:r w:rsidR="00A91816">
        <w:rPr>
          <w:rFonts w:ascii="Times New Roman" w:hAnsi="Times New Roman" w:cs="Times New Roman"/>
          <w:sz w:val="28"/>
          <w:szCs w:val="28"/>
          <w:lang w:val="kk-KZ"/>
        </w:rPr>
        <w:t>және тату, пирсинг жасаған уақытта ену</w:t>
      </w:r>
      <w:r w:rsidR="007835D1">
        <w:rPr>
          <w:rFonts w:ascii="Times New Roman" w:hAnsi="Times New Roman" w:cs="Times New Roman"/>
          <w:sz w:val="28"/>
          <w:szCs w:val="28"/>
          <w:lang w:val="kk-KZ"/>
        </w:rPr>
        <w:t>і мүмкін.</w:t>
      </w:r>
    </w:p>
    <w:p w:rsidR="00BB2B3D" w:rsidRDefault="0044641D" w:rsidP="009C1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вирусының үшінші жұғу жолы — анасынан нәрестеге</w:t>
      </w:r>
      <w:r w:rsidR="00BB2B3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АИ</w:t>
      </w:r>
      <w:r w:rsidR="007007E1" w:rsidRPr="000D0A2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>В жүққан әй</w:t>
      </w:r>
      <w:r w:rsidR="007835D1">
        <w:rPr>
          <w:rFonts w:ascii="Times New Roman" w:hAnsi="Times New Roman" w:cs="Times New Roman"/>
          <w:sz w:val="28"/>
          <w:szCs w:val="28"/>
          <w:lang w:val="kk-KZ"/>
        </w:rPr>
        <w:t>елдерден туған балалардың 45</w:t>
      </w:r>
      <w:r w:rsidR="007835D1" w:rsidRPr="007835D1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7835D1">
        <w:rPr>
          <w:rFonts w:ascii="Times New Roman" w:hAnsi="Times New Roman" w:cs="Times New Roman"/>
          <w:sz w:val="28"/>
          <w:szCs w:val="28"/>
          <w:lang w:val="kk-KZ"/>
        </w:rPr>
        <w:t xml:space="preserve"> жағдайда вирус осындай жолмен жұғуы мүмкін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болды</w:t>
      </w:r>
      <w:r w:rsidR="007007E1" w:rsidRPr="000D0A20">
        <w:rPr>
          <w:rFonts w:ascii="Times New Roman" w:hAnsi="Times New Roman" w:cs="Times New Roman"/>
          <w:sz w:val="28"/>
          <w:szCs w:val="28"/>
          <w:lang w:val="kk-KZ"/>
        </w:rPr>
        <w:t>. Егер де анасы нашақор немесе секс қызметкері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болса</w:t>
      </w:r>
      <w:r w:rsidR="00BB2B3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нәрестеге вирус жұғу қаупі бірнеше есе артады. Вирус нәрестеге</w:t>
      </w:r>
      <w:r w:rsidR="00BB2B3D">
        <w:rPr>
          <w:rFonts w:ascii="Times New Roman" w:hAnsi="Times New Roman" w:cs="Times New Roman"/>
          <w:sz w:val="28"/>
          <w:szCs w:val="28"/>
          <w:lang w:val="kk-KZ"/>
        </w:rPr>
        <w:t xml:space="preserve"> босану кезінде,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жүктілік кезінде</w:t>
      </w:r>
      <w:r w:rsidR="00BB2B3D">
        <w:rPr>
          <w:rFonts w:ascii="Times New Roman" w:hAnsi="Times New Roman" w:cs="Times New Roman"/>
          <w:sz w:val="28"/>
          <w:szCs w:val="28"/>
          <w:lang w:val="kk-KZ"/>
        </w:rPr>
        <w:t>, анасының емшек сүті арқылы</w:t>
      </w:r>
      <w:r w:rsidR="001C58A3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жұғу</w:t>
      </w:r>
      <w:r w:rsidR="00010A4F">
        <w:rPr>
          <w:rFonts w:ascii="Times New Roman" w:hAnsi="Times New Roman" w:cs="Times New Roman"/>
          <w:sz w:val="28"/>
          <w:szCs w:val="28"/>
          <w:lang w:val="kk-KZ"/>
        </w:rPr>
        <w:t>ы мүмкін.</w:t>
      </w:r>
    </w:p>
    <w:p w:rsidR="007007E1" w:rsidRPr="000D0A20" w:rsidRDefault="00BB2B3D" w:rsidP="009C1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АИТВ</w:t>
      </w:r>
      <w:r w:rsidR="007835D1">
        <w:rPr>
          <w:rFonts w:ascii="Times New Roman" w:hAnsi="Times New Roman" w:cs="Times New Roman"/>
          <w:sz w:val="28"/>
          <w:szCs w:val="28"/>
          <w:lang w:val="kk-KZ"/>
        </w:rPr>
        <w:t xml:space="preserve"> шаңмен, ауа</w:t>
      </w:r>
      <w:r w:rsidR="007007E1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-тамшылы, </w:t>
      </w:r>
      <w:r>
        <w:rPr>
          <w:rFonts w:ascii="Times New Roman" w:hAnsi="Times New Roman" w:cs="Times New Roman"/>
          <w:sz w:val="28"/>
          <w:szCs w:val="28"/>
          <w:lang w:val="kk-KZ"/>
        </w:rPr>
        <w:t>тұрмыстық</w:t>
      </w:r>
      <w:r w:rsidR="007007E1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жолмен жұқпайтыны толық анықталған. Яғни адамдар сүйіскенде, сөйлескенде, түшкіргенде, жөтелгенде, қол алысқанда, ортақ дәретхананы, ваннаны, душты, бассейнді пайдаланғанда, сондай-ақ </w:t>
      </w:r>
      <w:r>
        <w:rPr>
          <w:rFonts w:ascii="Times New Roman" w:hAnsi="Times New Roman" w:cs="Times New Roman"/>
          <w:sz w:val="28"/>
          <w:szCs w:val="28"/>
          <w:lang w:val="kk-KZ"/>
        </w:rPr>
        <w:t>тағамдар мен ыдыстар арқылы АИТВ</w:t>
      </w:r>
      <w:r w:rsidR="007007E1" w:rsidRPr="000D0A20">
        <w:rPr>
          <w:rFonts w:ascii="Times New Roman" w:hAnsi="Times New Roman" w:cs="Times New Roman"/>
          <w:sz w:val="28"/>
          <w:szCs w:val="28"/>
          <w:lang w:val="kk-KZ"/>
        </w:rPr>
        <w:t xml:space="preserve"> вирусы жұқпайды. Сырт киімдерді алмастырып кигенде, тіпті бір төсек</w:t>
      </w:r>
      <w:r>
        <w:rPr>
          <w:rFonts w:ascii="Times New Roman" w:hAnsi="Times New Roman" w:cs="Times New Roman"/>
          <w:sz w:val="28"/>
          <w:szCs w:val="28"/>
          <w:lang w:val="kk-KZ"/>
        </w:rPr>
        <w:t>те жатып ұйықтаған кезде де АИТВ вирус</w:t>
      </w:r>
      <w:r w:rsidR="007007E1" w:rsidRPr="000D0A20">
        <w:rPr>
          <w:rFonts w:ascii="Times New Roman" w:hAnsi="Times New Roman" w:cs="Times New Roman"/>
          <w:sz w:val="28"/>
          <w:szCs w:val="28"/>
          <w:lang w:val="kk-KZ"/>
        </w:rPr>
        <w:t>ың жұғу қаупі жоқ.</w:t>
      </w:r>
    </w:p>
    <w:p w:rsidR="007007E1" w:rsidRPr="000D0A20" w:rsidRDefault="007007E1" w:rsidP="009C1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A20">
        <w:rPr>
          <w:rFonts w:ascii="Times New Roman" w:hAnsi="Times New Roman" w:cs="Times New Roman"/>
          <w:b/>
          <w:sz w:val="28"/>
          <w:szCs w:val="28"/>
          <w:lang w:val="kk-KZ"/>
        </w:rPr>
        <w:t>Басты сақтану жолд</w:t>
      </w:r>
      <w:r w:rsidR="008A51E9" w:rsidRPr="000D0A2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0D0A20">
        <w:rPr>
          <w:rFonts w:ascii="Times New Roman" w:hAnsi="Times New Roman" w:cs="Times New Roman"/>
          <w:b/>
          <w:sz w:val="28"/>
          <w:szCs w:val="28"/>
          <w:lang w:val="kk-KZ"/>
        </w:rPr>
        <w:t>ры</w:t>
      </w:r>
      <w:r w:rsidR="000D0A20">
        <w:rPr>
          <w:rFonts w:ascii="Times New Roman" w:hAnsi="Times New Roman" w:cs="Times New Roman"/>
          <w:b/>
          <w:sz w:val="28"/>
          <w:szCs w:val="28"/>
        </w:rPr>
        <w:t>:</w:t>
      </w:r>
      <w:r w:rsidR="008A51E9" w:rsidRPr="000D0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A51E9" w:rsidRPr="00E95A09" w:rsidRDefault="008A51E9" w:rsidP="009C15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A09">
        <w:rPr>
          <w:rFonts w:ascii="Times New Roman" w:hAnsi="Times New Roman" w:cs="Times New Roman"/>
          <w:sz w:val="28"/>
          <w:szCs w:val="28"/>
          <w:lang w:val="kk-KZ"/>
        </w:rPr>
        <w:t>Салауатты өмір салтын ұстану</w:t>
      </w:r>
    </w:p>
    <w:p w:rsidR="008A51E9" w:rsidRPr="00E95A09" w:rsidRDefault="008A51E9" w:rsidP="009C15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A09">
        <w:rPr>
          <w:rFonts w:ascii="Times New Roman" w:hAnsi="Times New Roman" w:cs="Times New Roman"/>
          <w:sz w:val="28"/>
          <w:szCs w:val="28"/>
          <w:lang w:val="kk-KZ"/>
        </w:rPr>
        <w:t>Кездейсоқ жыныстық қат</w:t>
      </w:r>
      <w:r w:rsidR="000D0A20" w:rsidRPr="00E95A0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B2B3D">
        <w:rPr>
          <w:rFonts w:ascii="Times New Roman" w:hAnsi="Times New Roman" w:cs="Times New Roman"/>
          <w:sz w:val="28"/>
          <w:szCs w:val="28"/>
          <w:lang w:val="kk-KZ"/>
        </w:rPr>
        <w:t>настардан</w:t>
      </w:r>
      <w:r w:rsidRPr="00E95A09">
        <w:rPr>
          <w:rFonts w:ascii="Times New Roman" w:hAnsi="Times New Roman" w:cs="Times New Roman"/>
          <w:sz w:val="28"/>
          <w:szCs w:val="28"/>
          <w:lang w:val="kk-KZ"/>
        </w:rPr>
        <w:t xml:space="preserve"> бас тарту</w:t>
      </w:r>
    </w:p>
    <w:p w:rsidR="008A51E9" w:rsidRPr="00E95A09" w:rsidRDefault="008A51E9" w:rsidP="009C15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A09">
        <w:rPr>
          <w:rFonts w:ascii="Times New Roman" w:hAnsi="Times New Roman" w:cs="Times New Roman"/>
          <w:sz w:val="28"/>
          <w:szCs w:val="28"/>
          <w:lang w:val="kk-KZ"/>
        </w:rPr>
        <w:t>Стерильді шприцтер қолдану</w:t>
      </w:r>
    </w:p>
    <w:p w:rsidR="008A51E9" w:rsidRPr="00E95A09" w:rsidRDefault="008A51E9" w:rsidP="009C15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A09">
        <w:rPr>
          <w:rFonts w:ascii="Times New Roman" w:hAnsi="Times New Roman" w:cs="Times New Roman"/>
          <w:sz w:val="28"/>
          <w:szCs w:val="28"/>
          <w:lang w:val="kk-KZ"/>
        </w:rPr>
        <w:t>Мүшеқапты дұрыс пайдалана біл</w:t>
      </w:r>
      <w:r w:rsidR="000D0A20" w:rsidRPr="00E95A09">
        <w:rPr>
          <w:rFonts w:ascii="Times New Roman" w:hAnsi="Times New Roman" w:cs="Times New Roman"/>
          <w:sz w:val="28"/>
          <w:szCs w:val="28"/>
          <w:lang w:val="kk-KZ"/>
        </w:rPr>
        <w:t>у</w:t>
      </w:r>
    </w:p>
    <w:p w:rsidR="000D0A20" w:rsidRDefault="000D0A20" w:rsidP="009C15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A09">
        <w:rPr>
          <w:rFonts w:ascii="Times New Roman" w:hAnsi="Times New Roman" w:cs="Times New Roman"/>
          <w:sz w:val="28"/>
          <w:szCs w:val="28"/>
          <w:lang w:val="kk-KZ"/>
        </w:rPr>
        <w:t xml:space="preserve">Маникюр, педикюр жасайтын құралдардың </w:t>
      </w:r>
      <w:r w:rsidR="00BB2B3D">
        <w:rPr>
          <w:rFonts w:ascii="Times New Roman" w:hAnsi="Times New Roman" w:cs="Times New Roman"/>
          <w:sz w:val="28"/>
          <w:szCs w:val="28"/>
          <w:lang w:val="kk-KZ"/>
        </w:rPr>
        <w:t xml:space="preserve">тазалығына </w:t>
      </w:r>
      <w:r w:rsidRPr="00E95A09">
        <w:rPr>
          <w:rFonts w:ascii="Times New Roman" w:hAnsi="Times New Roman" w:cs="Times New Roman"/>
          <w:sz w:val="28"/>
          <w:szCs w:val="28"/>
          <w:lang w:val="kk-KZ"/>
        </w:rPr>
        <w:t>көңіл аудару</w:t>
      </w:r>
    </w:p>
    <w:p w:rsidR="00BB2B3D" w:rsidRPr="00E95A09" w:rsidRDefault="00BB2B3D" w:rsidP="009C15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АИТВ-ға тексерістен өту</w:t>
      </w:r>
    </w:p>
    <w:p w:rsidR="00E95A09" w:rsidRPr="00791D1B" w:rsidRDefault="00E95A09" w:rsidP="009C15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09" w:rsidRPr="00E95A09" w:rsidRDefault="00E95A09" w:rsidP="009C15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A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Біздің мекен-жайымыз </w:t>
      </w:r>
      <w:r w:rsidR="00010A4F">
        <w:rPr>
          <w:rFonts w:ascii="Times New Roman" w:hAnsi="Times New Roman" w:cs="Times New Roman"/>
          <w:b/>
          <w:sz w:val="28"/>
          <w:szCs w:val="28"/>
          <w:lang w:val="kk-KZ"/>
        </w:rPr>
        <w:t>Нұр</w:t>
      </w:r>
      <w:r w:rsidR="00010A4F" w:rsidRPr="00010A4F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010A4F">
        <w:rPr>
          <w:rFonts w:ascii="Times New Roman" w:hAnsi="Times New Roman" w:cs="Times New Roman"/>
          <w:b/>
          <w:sz w:val="28"/>
          <w:szCs w:val="28"/>
          <w:lang w:val="kk-KZ"/>
        </w:rPr>
        <w:t>Сұлтан</w:t>
      </w:r>
      <w:r w:rsidRPr="00E95A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53D7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E95A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Есенберлин көшесі 5/1</w:t>
      </w:r>
    </w:p>
    <w:p w:rsidR="00E95A09" w:rsidRPr="00E95A09" w:rsidRDefault="00853D7F" w:rsidP="009C15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тел:27-95-04, 38-04</w:t>
      </w:r>
      <w:r w:rsidR="00E95A09" w:rsidRPr="00E95A09">
        <w:rPr>
          <w:rFonts w:ascii="Times New Roman" w:hAnsi="Times New Roman" w:cs="Times New Roman"/>
          <w:b/>
          <w:sz w:val="28"/>
          <w:szCs w:val="28"/>
          <w:lang w:val="kk-KZ"/>
        </w:rPr>
        <w:t>-64</w:t>
      </w:r>
    </w:p>
    <w:p w:rsidR="00E95A09" w:rsidRPr="00E95A09" w:rsidRDefault="00E95A09" w:rsidP="00E95A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09" w:rsidRPr="009C15EC" w:rsidRDefault="00010A4F" w:rsidP="009C15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5EC">
        <w:rPr>
          <w:rFonts w:ascii="Times New Roman" w:hAnsi="Times New Roman" w:cs="Times New Roman"/>
          <w:b/>
          <w:sz w:val="28"/>
          <w:szCs w:val="28"/>
          <w:lang w:val="kk-KZ"/>
        </w:rPr>
        <w:t>Нұр-Сұлтан</w:t>
      </w:r>
      <w:r w:rsidR="00E95A09" w:rsidRPr="009C15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</w:t>
      </w:r>
      <w:r w:rsidR="009C15EC" w:rsidRPr="009C15EC">
        <w:rPr>
          <w:rFonts w:ascii="Times New Roman" w:hAnsi="Times New Roman" w:cs="Times New Roman"/>
          <w:b/>
          <w:sz w:val="28"/>
          <w:szCs w:val="28"/>
          <w:lang w:val="kk-KZ"/>
        </w:rPr>
        <w:t>әкімдігінің</w:t>
      </w:r>
      <w:r w:rsidR="00E95A09" w:rsidRPr="009C15EC">
        <w:rPr>
          <w:rFonts w:ascii="Times New Roman" w:hAnsi="Times New Roman" w:cs="Times New Roman"/>
          <w:b/>
          <w:sz w:val="28"/>
          <w:szCs w:val="28"/>
          <w:lang w:val="kk-KZ"/>
        </w:rPr>
        <w:t>«ЖИТС-т</w:t>
      </w:r>
      <w:r w:rsidR="009C15EC" w:rsidRPr="009C15EC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E95A09" w:rsidRPr="009C15EC">
        <w:rPr>
          <w:rFonts w:ascii="Times New Roman" w:hAnsi="Times New Roman" w:cs="Times New Roman"/>
          <w:b/>
          <w:sz w:val="28"/>
          <w:szCs w:val="28"/>
          <w:lang w:val="kk-KZ"/>
        </w:rPr>
        <w:t>ң алды</w:t>
      </w:r>
      <w:r w:rsidR="009C15EC" w:rsidRPr="009C15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</w:t>
      </w:r>
      <w:r w:rsidR="00E95A09" w:rsidRPr="009C15EC">
        <w:rPr>
          <w:rFonts w:ascii="Times New Roman" w:hAnsi="Times New Roman" w:cs="Times New Roman"/>
          <w:b/>
          <w:sz w:val="28"/>
          <w:szCs w:val="28"/>
          <w:lang w:val="kk-KZ"/>
        </w:rPr>
        <w:t>алу және оған қарсы күрес орталығы» МКҚК</w:t>
      </w:r>
    </w:p>
    <w:p w:rsidR="00E95A09" w:rsidRPr="009C15EC" w:rsidRDefault="009C15EC" w:rsidP="009C15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Алдын алу б</w:t>
      </w:r>
      <w:r w:rsidR="00010A4F" w:rsidRPr="009C15EC">
        <w:rPr>
          <w:rFonts w:ascii="Times New Roman" w:hAnsi="Times New Roman" w:cs="Times New Roman"/>
          <w:b/>
          <w:sz w:val="28"/>
          <w:szCs w:val="28"/>
          <w:lang w:val="kk-KZ"/>
        </w:rPr>
        <w:t>өлім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інің </w:t>
      </w:r>
      <w:r w:rsidR="00010A4F" w:rsidRPr="009C15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меңгерушісі</w:t>
      </w:r>
      <w:r w:rsidR="00E95A09" w:rsidRPr="009C15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Мухамедиев А</w:t>
      </w:r>
      <w:r w:rsidRPr="009C15EC">
        <w:rPr>
          <w:rFonts w:ascii="Times New Roman" w:hAnsi="Times New Roman" w:cs="Times New Roman"/>
          <w:b/>
          <w:sz w:val="28"/>
          <w:szCs w:val="28"/>
          <w:lang w:val="kk-KZ"/>
        </w:rPr>
        <w:t>лмаз Муратбекович</w:t>
      </w:r>
    </w:p>
    <w:p w:rsidR="00E95A09" w:rsidRDefault="00E95A09" w:rsidP="00E95A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09" w:rsidRDefault="00E95A09" w:rsidP="00E95A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9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A6872"/>
    <w:multiLevelType w:val="hybridMultilevel"/>
    <w:tmpl w:val="36A23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53"/>
    <w:rsid w:val="00010A4F"/>
    <w:rsid w:val="000810B3"/>
    <w:rsid w:val="00095B6B"/>
    <w:rsid w:val="000C21A0"/>
    <w:rsid w:val="000D0A20"/>
    <w:rsid w:val="001C58A3"/>
    <w:rsid w:val="001D08DC"/>
    <w:rsid w:val="001E2B0C"/>
    <w:rsid w:val="0044641D"/>
    <w:rsid w:val="007007E1"/>
    <w:rsid w:val="007835D1"/>
    <w:rsid w:val="00791D1B"/>
    <w:rsid w:val="00853D7F"/>
    <w:rsid w:val="008A51E9"/>
    <w:rsid w:val="009105D7"/>
    <w:rsid w:val="00923EE0"/>
    <w:rsid w:val="009C15EC"/>
    <w:rsid w:val="00A91816"/>
    <w:rsid w:val="00B16F79"/>
    <w:rsid w:val="00B21DCC"/>
    <w:rsid w:val="00BB2B3D"/>
    <w:rsid w:val="00BD69F4"/>
    <w:rsid w:val="00D5170B"/>
    <w:rsid w:val="00E04384"/>
    <w:rsid w:val="00E82B53"/>
    <w:rsid w:val="00E95A09"/>
    <w:rsid w:val="00EF0701"/>
    <w:rsid w:val="00F14BC2"/>
    <w:rsid w:val="00F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Келбет Болатовна</cp:lastModifiedBy>
  <cp:revision>15</cp:revision>
  <cp:lastPrinted>2019-04-24T09:26:00Z</cp:lastPrinted>
  <dcterms:created xsi:type="dcterms:W3CDTF">2016-11-09T05:18:00Z</dcterms:created>
  <dcterms:modified xsi:type="dcterms:W3CDTF">2019-07-11T12:08:00Z</dcterms:modified>
</cp:coreProperties>
</file>