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B4" w:rsidRDefault="00EE3AB4" w:rsidP="00A67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E3AB4" w:rsidRDefault="00EE3AB4" w:rsidP="00A67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Человек и Закон № 15 от 17.04.19г</w:t>
      </w:r>
    </w:p>
    <w:p w:rsidR="00EE3AB4" w:rsidRDefault="00EE3AB4" w:rsidP="00A67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191031" w:rsidRDefault="00191031" w:rsidP="00A67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Профилактическая работа с работницами </w:t>
      </w:r>
      <w:r w:rsidRPr="00FE1453">
        <w:rPr>
          <w:rFonts w:ascii="Times New Roman" w:hAnsi="Times New Roman" w:cs="Times New Roman"/>
          <w:b/>
          <w:sz w:val="28"/>
          <w:szCs w:val="28"/>
        </w:rPr>
        <w:t>секса</w:t>
      </w:r>
      <w:r>
        <w:rPr>
          <w:rFonts w:ascii="Times New Roman" w:hAnsi="Times New Roman" w:cs="Times New Roman"/>
          <w:b/>
          <w:sz w:val="28"/>
          <w:szCs w:val="28"/>
        </w:rPr>
        <w:t xml:space="preserve"> с целью предупреждения заражения</w:t>
      </w:r>
      <w:r w:rsidRPr="00FE1453">
        <w:rPr>
          <w:rFonts w:ascii="Times New Roman" w:hAnsi="Times New Roman" w:cs="Times New Roman"/>
          <w:b/>
          <w:sz w:val="28"/>
          <w:szCs w:val="28"/>
        </w:rPr>
        <w:t xml:space="preserve"> ВИЧ</w:t>
      </w:r>
      <w:r>
        <w:rPr>
          <w:rFonts w:ascii="Times New Roman" w:hAnsi="Times New Roman" w:cs="Times New Roman"/>
          <w:b/>
          <w:sz w:val="28"/>
          <w:szCs w:val="28"/>
        </w:rPr>
        <w:t>-инфекции среди населения</w:t>
      </w:r>
    </w:p>
    <w:p w:rsidR="00191031" w:rsidRPr="00410073" w:rsidRDefault="00191031" w:rsidP="001910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21A" w:rsidRPr="00983FE9" w:rsidRDefault="0046121A" w:rsidP="004612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FE9">
        <w:rPr>
          <w:rFonts w:ascii="Times New Roman" w:hAnsi="Times New Roman" w:cs="Times New Roman"/>
          <w:sz w:val="28"/>
          <w:szCs w:val="28"/>
        </w:rPr>
        <w:t>В Астане, как и в целом в Республике Казахстан, наблюдается тенденция роста полового пути передачи ВИЧ-инфекции.</w:t>
      </w:r>
    </w:p>
    <w:p w:rsidR="0046121A" w:rsidRDefault="0046121A" w:rsidP="004612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 и девушки более уязвимы перед ВИЧ-инфекцией в виду своего анатомо-физиологического строения. Вероятность заражения женщины от мужчины при половом контакте значительно выше, примерно в три раза. Это объясняется следующим:</w:t>
      </w:r>
    </w:p>
    <w:p w:rsidR="0046121A" w:rsidRDefault="0046121A" w:rsidP="004612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83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Большая площадь контакта слизистых у женщин, чем у мужчин.</w:t>
      </w:r>
    </w:p>
    <w:p w:rsidR="0046121A" w:rsidRDefault="0046121A" w:rsidP="004612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83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женщин снижена барьерная функция, чем у мужчин</w:t>
      </w:r>
    </w:p>
    <w:p w:rsidR="0046121A" w:rsidRDefault="0046121A" w:rsidP="004612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статистике 60% женщин страдают гинекологическими заболеваниями воспалительного характера.</w:t>
      </w:r>
    </w:p>
    <w:p w:rsidR="0046121A" w:rsidRDefault="0046121A" w:rsidP="004612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период менструального цикла.</w:t>
      </w:r>
    </w:p>
    <w:p w:rsidR="0046121A" w:rsidRDefault="0046121A" w:rsidP="004612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83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Объем семенной жидкости, попадающей во влагалище женщины при незащищенном половом акте, в 2-4 раза больше чем количество выделяемого женщиной секрета, а значит большое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попадаемых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женский организм вирусных частиц.</w:t>
      </w:r>
    </w:p>
    <w:p w:rsidR="0046121A" w:rsidRDefault="0046121A" w:rsidP="004612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наряду с этим работницы секса (РС) имеют высокий риск заражения, в связи с большим количеством половых партнеров с неизвестным статусом, среди их клиентов могут встречаться ВИЧ положительные и клиенты больные ИППП.</w:t>
      </w:r>
    </w:p>
    <w:p w:rsidR="0046121A" w:rsidRDefault="0046121A" w:rsidP="004612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среднем работница секса в день обслуживает от 3 до 1</w:t>
      </w:r>
      <w:r w:rsidR="0019103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клиентов, поэтому необходимо помнить, что существуют профилактические мероприятия </w:t>
      </w:r>
      <w:r w:rsidR="00AA1292">
        <w:rPr>
          <w:rFonts w:ascii="Times New Roman" w:hAnsi="Times New Roman" w:cs="Times New Roman"/>
          <w:sz w:val="28"/>
          <w:szCs w:val="28"/>
        </w:rPr>
        <w:t>способные предотвратить заражение</w:t>
      </w:r>
      <w:r>
        <w:rPr>
          <w:rFonts w:ascii="Times New Roman" w:hAnsi="Times New Roman" w:cs="Times New Roman"/>
          <w:sz w:val="28"/>
          <w:szCs w:val="28"/>
        </w:rPr>
        <w:t xml:space="preserve"> ВИЧ-инфекци</w:t>
      </w:r>
      <w:r w:rsidR="00AA1292">
        <w:rPr>
          <w:rFonts w:ascii="Times New Roman" w:hAnsi="Times New Roman" w:cs="Times New Roman"/>
          <w:sz w:val="28"/>
          <w:szCs w:val="28"/>
        </w:rPr>
        <w:t>ей и ИППП</w:t>
      </w:r>
      <w:r>
        <w:rPr>
          <w:rFonts w:ascii="Times New Roman" w:hAnsi="Times New Roman" w:cs="Times New Roman"/>
          <w:sz w:val="28"/>
          <w:szCs w:val="28"/>
        </w:rPr>
        <w:t xml:space="preserve"> среди РС</w:t>
      </w:r>
      <w:r w:rsidR="00AA129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91031">
        <w:rPr>
          <w:rFonts w:ascii="Times New Roman" w:hAnsi="Times New Roman" w:cs="Times New Roman"/>
          <w:sz w:val="28"/>
          <w:szCs w:val="28"/>
        </w:rPr>
        <w:t>профилактическую работу</w:t>
      </w:r>
      <w:r w:rsidR="00AA1292">
        <w:rPr>
          <w:rFonts w:ascii="Times New Roman" w:hAnsi="Times New Roman" w:cs="Times New Roman"/>
          <w:sz w:val="28"/>
          <w:szCs w:val="28"/>
        </w:rPr>
        <w:t xml:space="preserve"> с </w:t>
      </w:r>
      <w:r w:rsidR="00191031">
        <w:rPr>
          <w:rFonts w:ascii="Times New Roman" w:hAnsi="Times New Roman" w:cs="Times New Roman"/>
          <w:sz w:val="28"/>
          <w:szCs w:val="28"/>
        </w:rPr>
        <w:t xml:space="preserve"> целью предупреждения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AA1292">
        <w:rPr>
          <w:rFonts w:ascii="Times New Roman" w:hAnsi="Times New Roman" w:cs="Times New Roman"/>
          <w:sz w:val="28"/>
          <w:szCs w:val="28"/>
        </w:rPr>
        <w:t>ражения</w:t>
      </w:r>
      <w:r>
        <w:rPr>
          <w:rFonts w:ascii="Times New Roman" w:hAnsi="Times New Roman" w:cs="Times New Roman"/>
          <w:sz w:val="28"/>
          <w:szCs w:val="28"/>
        </w:rPr>
        <w:t xml:space="preserve"> ВИЧ-инфекци</w:t>
      </w:r>
      <w:r w:rsidR="0019103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среди РС входит:</w:t>
      </w:r>
    </w:p>
    <w:p w:rsidR="0046121A" w:rsidRDefault="0046121A" w:rsidP="004612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Работа дружественного кабинета и пункта доверия.</w:t>
      </w:r>
    </w:p>
    <w:p w:rsidR="0046121A" w:rsidRDefault="0046121A" w:rsidP="004612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Привлечение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аутрич</w:t>
      </w:r>
      <w:proofErr w:type="spellEnd"/>
      <w:r>
        <w:rPr>
          <w:rFonts w:ascii="Times New Roman" w:hAnsi="Times New Roman" w:cs="Times New Roman"/>
          <w:sz w:val="28"/>
          <w:szCs w:val="28"/>
        </w:rPr>
        <w:t>-работников по обеспечению доступа из среды РС.</w:t>
      </w:r>
    </w:p>
    <w:p w:rsidR="0046121A" w:rsidRDefault="0046121A" w:rsidP="004612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Для обеспечения доступа и приближению услуг к РС работает передвижной пункт доверия, с выездом в места дислокации работы РС.</w:t>
      </w:r>
    </w:p>
    <w:p w:rsidR="0046121A" w:rsidRDefault="0046121A" w:rsidP="004612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экспресс-тестированием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ВИЧ на «рабочих местах»</w:t>
      </w:r>
    </w:p>
    <w:p w:rsidR="0046121A" w:rsidRDefault="0046121A" w:rsidP="004612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Разработка и выдача ИОМ в целевую группу, специально для РС.</w:t>
      </w:r>
    </w:p>
    <w:p w:rsidR="0046121A" w:rsidRDefault="0046121A" w:rsidP="004612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Бесплатная раздача презервативов с целью привития навыков безопасного сексуального поведения.</w:t>
      </w:r>
    </w:p>
    <w:p w:rsidR="0046121A" w:rsidRDefault="0046121A" w:rsidP="004612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Бесплатная, анонимная и конфиденциальная консультация специалистов: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дерматовенеролога</w:t>
      </w:r>
      <w:proofErr w:type="spellEnd"/>
      <w:r>
        <w:rPr>
          <w:rFonts w:ascii="Times New Roman" w:hAnsi="Times New Roman" w:cs="Times New Roman"/>
          <w:sz w:val="28"/>
          <w:szCs w:val="28"/>
        </w:rPr>
        <w:t>, гинеколога.</w:t>
      </w:r>
    </w:p>
    <w:p w:rsidR="0046121A" w:rsidRDefault="0046121A" w:rsidP="004612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Синдромное лечение при первичном обращении, лечение ИППП на бесплатной, конфиденциальной основе. </w:t>
      </w:r>
    </w:p>
    <w:p w:rsidR="0046121A" w:rsidRPr="0075702D" w:rsidRDefault="0046121A" w:rsidP="004612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дополнительной информации</w:t>
      </w:r>
      <w:r w:rsidR="00AA1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проблемах ВИЧ-инфекции можно обратиться в Центр по профилактике и борьбе со СПИД,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сенберлина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5/1 телефон 27-95-04</w:t>
      </w:r>
      <w:r w:rsidR="00E146B9">
        <w:rPr>
          <w:rFonts w:ascii="Times New Roman" w:hAnsi="Times New Roman" w:cs="Times New Roman"/>
          <w:sz w:val="28"/>
          <w:szCs w:val="28"/>
        </w:rPr>
        <w:t>,ул.Брусиловского,4 телефон 42-80-92,</w:t>
      </w:r>
      <w:r>
        <w:rPr>
          <w:rFonts w:ascii="Times New Roman" w:hAnsi="Times New Roman" w:cs="Times New Roman"/>
          <w:sz w:val="28"/>
          <w:szCs w:val="28"/>
        </w:rPr>
        <w:t xml:space="preserve"> сайт: </w:t>
      </w:r>
      <w:hyperlink r:id="rId5" w:history="1">
        <w:r w:rsidRPr="00A8476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8476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8476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astana</w:t>
        </w:r>
        <w:proofErr w:type="spellEnd"/>
        <w:r w:rsidRPr="00A8476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A8476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aids</w:t>
        </w:r>
        <w:r w:rsidRPr="00A8476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8476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</w:p>
    <w:p w:rsidR="00A673A0" w:rsidRDefault="00A673A0" w:rsidP="00A673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673A0" w:rsidRDefault="00A673A0" w:rsidP="00A673A0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73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ГККП «Центр по профилактике  и борьбе со СПИД» </w:t>
      </w:r>
    </w:p>
    <w:p w:rsidR="00A673A0" w:rsidRPr="00A673A0" w:rsidRDefault="00A673A0" w:rsidP="00A673A0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73A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акимата г.Нур-Султан</w:t>
      </w:r>
    </w:p>
    <w:p w:rsidR="0046121A" w:rsidRPr="00A673A0" w:rsidRDefault="00A673A0" w:rsidP="00A673A0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73A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6121A" w:rsidRPr="00A673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73A0">
        <w:rPr>
          <w:rFonts w:ascii="Times New Roman" w:hAnsi="Times New Roman" w:cs="Times New Roman"/>
          <w:b/>
          <w:sz w:val="28"/>
          <w:szCs w:val="28"/>
        </w:rPr>
        <w:t>Помощник</w:t>
      </w:r>
      <w:r w:rsidRPr="00A673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врача </w:t>
      </w:r>
      <w:r w:rsidRPr="00A673A0">
        <w:rPr>
          <w:rFonts w:ascii="Times New Roman" w:hAnsi="Times New Roman" w:cs="Times New Roman"/>
          <w:b/>
          <w:sz w:val="28"/>
          <w:szCs w:val="28"/>
        </w:rPr>
        <w:t>эпидемиолога</w:t>
      </w:r>
      <w:r w:rsidR="0046121A" w:rsidRPr="00A673A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6121A" w:rsidRPr="00A673A0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46121A" w:rsidRPr="00A673A0">
        <w:rPr>
          <w:rFonts w:ascii="Times New Roman" w:hAnsi="Times New Roman" w:cs="Times New Roman"/>
          <w:b/>
          <w:sz w:val="28"/>
          <w:szCs w:val="28"/>
        </w:rPr>
        <w:t>.Т. Нургалиева</w:t>
      </w:r>
    </w:p>
    <w:p w:rsidR="00C87517" w:rsidRDefault="00C87517"/>
    <w:sectPr w:rsidR="00C87517" w:rsidSect="00A673A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6F"/>
    <w:rsid w:val="00191031"/>
    <w:rsid w:val="0046121A"/>
    <w:rsid w:val="009C631C"/>
    <w:rsid w:val="00A673A0"/>
    <w:rsid w:val="00AA1292"/>
    <w:rsid w:val="00C87517"/>
    <w:rsid w:val="00CD556F"/>
    <w:rsid w:val="00E146B9"/>
    <w:rsid w:val="00EE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21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612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21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612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tana-aids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Нургалиева</dc:creator>
  <cp:keywords/>
  <dc:description/>
  <cp:lastModifiedBy>Келбет Болатовна</cp:lastModifiedBy>
  <cp:revision>7</cp:revision>
  <cp:lastPrinted>2019-05-02T09:17:00Z</cp:lastPrinted>
  <dcterms:created xsi:type="dcterms:W3CDTF">2019-05-02T08:33:00Z</dcterms:created>
  <dcterms:modified xsi:type="dcterms:W3CDTF">2019-07-11T12:10:00Z</dcterms:modified>
</cp:coreProperties>
</file>