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1F" w:rsidRPr="00425D58" w:rsidRDefault="00425D58" w:rsidP="00425D5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«Человек и Закон» № 08 от 17.04.2020г</w:t>
      </w:r>
    </w:p>
    <w:p w:rsidR="007B6EB7" w:rsidRDefault="007B6EB7" w:rsidP="003F7CC9">
      <w:pPr>
        <w:pStyle w:val="a3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AC501F" w:rsidRPr="00B97F35" w:rsidRDefault="00AC501F" w:rsidP="003F7CC9">
      <w:pPr>
        <w:pStyle w:val="a3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3F7CC9" w:rsidRDefault="00AC501F" w:rsidP="00CF74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501F">
        <w:rPr>
          <w:rFonts w:ascii="Times New Roman" w:hAnsi="Times New Roman" w:cs="Times New Roman"/>
          <w:b/>
          <w:sz w:val="28"/>
          <w:szCs w:val="28"/>
        </w:rPr>
        <w:t>Профилактическая работа среди ключевых групп населения</w:t>
      </w:r>
    </w:p>
    <w:p w:rsidR="007B6EB7" w:rsidRDefault="007B6EB7" w:rsidP="00CF74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EB7" w:rsidRPr="00B97F35" w:rsidRDefault="007B6EB7" w:rsidP="00CF7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3EC" w:rsidRPr="008833EC" w:rsidRDefault="008833EC" w:rsidP="0088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Ключевые группы населения (КГН) — социальные группы, которые, независимо от типа эпидемии или местных условий, подвергаются повышенному риску ВИЧ заражения в силу особенностей своего поведения. В данную группу входят </w:t>
      </w:r>
      <w:proofErr w:type="gramStart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</w:t>
      </w:r>
      <w:proofErr w:type="gramEnd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вступающие в половые отношения с мужчинами (МСМ), лица, употребляющие инъекционные наркотики (ЛУИН), работники секса (РС). </w:t>
      </w:r>
    </w:p>
    <w:p w:rsidR="008833EC" w:rsidRPr="008833EC" w:rsidRDefault="008833EC" w:rsidP="0088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 инфицирования ВИЧ-инфекцией среди КГН является общественно важной задачей. Для этого, центром по профилактике и борьбе со СПИД города </w:t>
      </w:r>
      <w:r w:rsidR="00B97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</w:t>
      </w:r>
      <w:proofErr w:type="spellEnd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-Султан ведутся активные работы, направленные на предотвращение передачи ВИЧ, вне зависимости обнаружен или нет конкретный источник ВИЧ.</w:t>
      </w:r>
    </w:p>
    <w:p w:rsidR="008833EC" w:rsidRPr="008833EC" w:rsidRDefault="008833EC" w:rsidP="0088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базе Центра для ключевых групп функционируют 4 пункт</w:t>
      </w:r>
      <w:r w:rsidR="00C13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доверия (2 передвижных, 2 стационарных), 2 Дружественных кабинета, для диагностики, лечения и профилактики ИППП.</w:t>
      </w:r>
    </w:p>
    <w:p w:rsidR="008833EC" w:rsidRPr="008833EC" w:rsidRDefault="001620B7" w:rsidP="00AC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61</w:t>
      </w:r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</w:t>
      </w:r>
      <w:proofErr w:type="spellStart"/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задействаны</w:t>
      </w:r>
      <w:proofErr w:type="spellEnd"/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аутрич</w:t>
      </w:r>
      <w:proofErr w:type="spellEnd"/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-работе</w:t>
      </w:r>
      <w:r w:rsidR="00AC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</w:t>
      </w:r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</w:t>
      </w:r>
      <w:r w:rsidR="00AC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</w:t>
      </w:r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</w:t>
      </w:r>
      <w:r w:rsidR="00AC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 </w:t>
      </w:r>
      <w:r w:rsidR="008833EC"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 проводят профилактическую и информационно-образовательную работу среди КГН. </w:t>
      </w:r>
    </w:p>
    <w:p w:rsidR="008833EC" w:rsidRPr="008833EC" w:rsidRDefault="008833EC" w:rsidP="0088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программы снижения вреда, </w:t>
      </w:r>
      <w:proofErr w:type="spellStart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аутрич</w:t>
      </w:r>
      <w:proofErr w:type="spellEnd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-работники бесплатно раздают своим клиентам </w:t>
      </w:r>
      <w:r w:rsidR="007B6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 образовательный материал, 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индивидуальной защиты</w:t>
      </w:r>
      <w:r w:rsidR="00B97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презервативы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шприцы. Кроме того, они проводят информационную работу, в индивидуальных беседах с клиентами, </w:t>
      </w:r>
      <w:proofErr w:type="gramStart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рассказывают</w:t>
      </w:r>
      <w:proofErr w:type="gramEnd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предупредить ВИЧ-инфекцию, ИППП, вреде потребления наркотиков, случайных половых связей, и раздают информационно-образовательные буклеты. Функции </w:t>
      </w:r>
      <w:proofErr w:type="spellStart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аутрич</w:t>
      </w:r>
      <w:proofErr w:type="spellEnd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работника выполня</w:t>
      </w:r>
      <w:r w:rsidR="007B6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бывшие и действующие ЛУИН, РС, МСМ или лица с их близкого окружения. В связи с тем, что они хорошо знают среду, пользуются доверием и работают в неформальном стиле. </w:t>
      </w:r>
    </w:p>
    <w:p w:rsidR="008833EC" w:rsidRDefault="008833EC" w:rsidP="00B9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Также, мобильная бригада из сотрудников центра СПИД совместно с </w:t>
      </w:r>
      <w:proofErr w:type="spellStart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аутрич</w:t>
      </w:r>
      <w:proofErr w:type="spellEnd"/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-работниками выезжают в дневные и ночные рейды в места </w:t>
      </w:r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дислокации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КГН</w:t>
      </w:r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proofErr w:type="gramEnd"/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утвержденного графика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Рейдовые мероприятия </w:t>
      </w:r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охватить </w:t>
      </w:r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</w:t>
      </w:r>
      <w:r w:rsidR="00162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количество</w:t>
      </w:r>
      <w:r w:rsidRPr="0088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представителей из ключевых групп и наладить с ними контакт для дальнейшей работы. </w:t>
      </w:r>
    </w:p>
    <w:p w:rsidR="001620B7" w:rsidRPr="008833EC" w:rsidRDefault="001620B7" w:rsidP="00B9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702D" w:rsidRPr="00B97F35" w:rsidRDefault="00B97F35" w:rsidP="00B97F3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7F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702D" w:rsidRPr="00B97F35">
        <w:rPr>
          <w:rFonts w:ascii="Times New Roman" w:hAnsi="Times New Roman" w:cs="Times New Roman"/>
          <w:sz w:val="28"/>
          <w:szCs w:val="28"/>
        </w:rPr>
        <w:t>ГККП «Центр по профилактике</w:t>
      </w:r>
    </w:p>
    <w:p w:rsidR="00B97F35" w:rsidRPr="00B97F35" w:rsidRDefault="00B97F35" w:rsidP="00B97F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F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702D" w:rsidRPr="00B97F35">
        <w:rPr>
          <w:rFonts w:ascii="Times New Roman" w:hAnsi="Times New Roman" w:cs="Times New Roman"/>
          <w:sz w:val="28"/>
          <w:szCs w:val="28"/>
        </w:rPr>
        <w:t>и борьбе со СПИД»</w:t>
      </w:r>
    </w:p>
    <w:p w:rsidR="00B97F35" w:rsidRPr="008833EC" w:rsidRDefault="00B97F35" w:rsidP="00B9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7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врач эпидемиолог Каратаева Г.Е.</w:t>
      </w:r>
    </w:p>
    <w:p w:rsidR="00B97F35" w:rsidRPr="008833EC" w:rsidRDefault="00B97F35" w:rsidP="00B97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7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702D" w:rsidRPr="00B97F35" w:rsidRDefault="0075702D" w:rsidP="0075702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5702D" w:rsidRPr="00B97F35" w:rsidSect="00CF741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0A9"/>
    <w:multiLevelType w:val="hybridMultilevel"/>
    <w:tmpl w:val="1CA6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F"/>
    <w:rsid w:val="001620B7"/>
    <w:rsid w:val="00353B7E"/>
    <w:rsid w:val="003F7CC9"/>
    <w:rsid w:val="00425D58"/>
    <w:rsid w:val="004F00FC"/>
    <w:rsid w:val="005408AF"/>
    <w:rsid w:val="0057086F"/>
    <w:rsid w:val="0075702D"/>
    <w:rsid w:val="00790176"/>
    <w:rsid w:val="007B6EB7"/>
    <w:rsid w:val="008833EC"/>
    <w:rsid w:val="00885B0F"/>
    <w:rsid w:val="009401AF"/>
    <w:rsid w:val="00957E8A"/>
    <w:rsid w:val="00983FE9"/>
    <w:rsid w:val="009C2EB1"/>
    <w:rsid w:val="00A5154E"/>
    <w:rsid w:val="00AA69F9"/>
    <w:rsid w:val="00AC501F"/>
    <w:rsid w:val="00B217D2"/>
    <w:rsid w:val="00B97F35"/>
    <w:rsid w:val="00C1398E"/>
    <w:rsid w:val="00CF7412"/>
    <w:rsid w:val="00DE5420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702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702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8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69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70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87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66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0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7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59593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Нургалиева</dc:creator>
  <cp:keywords/>
  <dc:description/>
  <cp:lastModifiedBy>Келбет Болатовна</cp:lastModifiedBy>
  <cp:revision>4</cp:revision>
  <cp:lastPrinted>2020-04-14T04:19:00Z</cp:lastPrinted>
  <dcterms:created xsi:type="dcterms:W3CDTF">2018-11-27T04:09:00Z</dcterms:created>
  <dcterms:modified xsi:type="dcterms:W3CDTF">2020-09-24T08:24:00Z</dcterms:modified>
</cp:coreProperties>
</file>